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AF" w:rsidRDefault="005D1646">
      <w:r>
        <w:t>Name ______________________</w:t>
      </w:r>
      <w:r>
        <w:tab/>
      </w:r>
      <w:r>
        <w:tab/>
      </w:r>
      <w:r>
        <w:tab/>
      </w:r>
      <w:r>
        <w:tab/>
        <w:t>Date ___________________</w:t>
      </w:r>
    </w:p>
    <w:p w:rsidR="005D1646" w:rsidRPr="004F7FC8" w:rsidRDefault="004F7FC8">
      <w:pPr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>LE E</w:t>
      </w:r>
      <w:r w:rsidR="007317FE">
        <w:rPr>
          <w:b/>
        </w:rPr>
        <w:t>xam 3</w:t>
      </w:r>
    </w:p>
    <w:p w:rsidR="005D1646" w:rsidRPr="00A75E2B" w:rsidRDefault="005D1646" w:rsidP="005D1646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  <w:r w:rsidRPr="00A75E2B">
        <w:rPr>
          <w:rFonts w:cs="NewCaledonia-Italic"/>
          <w:i/>
          <w:iCs/>
          <w:color w:val="161616"/>
        </w:rPr>
        <w:t xml:space="preserve">Directions </w:t>
      </w:r>
      <w:r w:rsidR="00B2130B">
        <w:rPr>
          <w:rFonts w:cs="NewCaledonia"/>
          <w:color w:val="161616"/>
        </w:rPr>
        <w:t>(1–16</w:t>
      </w:r>
      <w:r w:rsidRPr="00A75E2B">
        <w:rPr>
          <w:rFonts w:cs="NewCaledonia"/>
          <w:color w:val="161616"/>
        </w:rPr>
        <w:t xml:space="preserve">): For </w:t>
      </w:r>
      <w:r w:rsidRPr="00A75E2B">
        <w:rPr>
          <w:rFonts w:cs="NewCaledonia-Italic"/>
          <w:i/>
          <w:iCs/>
          <w:color w:val="161616"/>
        </w:rPr>
        <w:t xml:space="preserve">each </w:t>
      </w:r>
      <w:r w:rsidRPr="00A75E2B">
        <w:rPr>
          <w:rFonts w:cs="NewCaledonia"/>
          <w:color w:val="161616"/>
        </w:rPr>
        <w:t xml:space="preserve">statement or question, record on your separate answer sheet the </w:t>
      </w:r>
      <w:r w:rsidRPr="00A75E2B">
        <w:rPr>
          <w:rFonts w:cs="NewCaledonia-Italic"/>
          <w:i/>
          <w:iCs/>
          <w:color w:val="161616"/>
        </w:rPr>
        <w:t xml:space="preserve">number </w:t>
      </w:r>
      <w:r w:rsidRPr="00A75E2B">
        <w:rPr>
          <w:rFonts w:cs="NewCaledonia"/>
          <w:color w:val="161616"/>
        </w:rPr>
        <w:t>of the word or expression that, of those given, best completes the statement or answers the question.</w:t>
      </w:r>
    </w:p>
    <w:p w:rsidR="005D1646" w:rsidRDefault="005D1646" w:rsidP="005D164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2E4450" w:rsidRDefault="005D1646" w:rsidP="002E445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1. </w:t>
      </w:r>
      <w:r w:rsidR="002E4450" w:rsidRPr="00086A4F">
        <w:rPr>
          <w:rFonts w:cs="NewCaledonia"/>
        </w:rPr>
        <w:t>The diagram below represents the measurement of a biological specimen</w:t>
      </w:r>
      <w:r w:rsidR="002E4450">
        <w:rPr>
          <w:rFonts w:ascii="NewCaledonia" w:hAnsi="NewCaledonia" w:cs="NewCaledonia"/>
          <w:sz w:val="23"/>
          <w:szCs w:val="23"/>
        </w:rPr>
        <w:t>.</w:t>
      </w:r>
    </w:p>
    <w:p w:rsidR="005D1646" w:rsidRDefault="005D1646" w:rsidP="005D1646">
      <w:pPr>
        <w:ind w:left="270" w:hanging="270"/>
      </w:pPr>
    </w:p>
    <w:p w:rsidR="002E4450" w:rsidRDefault="002E4450" w:rsidP="005D1646">
      <w:pPr>
        <w:ind w:left="270" w:hanging="270"/>
      </w:pPr>
      <w:r>
        <w:t xml:space="preserve">                 </w:t>
      </w:r>
      <w:r w:rsidRPr="00D31DE6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 wp14:anchorId="73716EB8" wp14:editId="61B16C92">
            <wp:extent cx="4010025" cy="1162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450" w:rsidRPr="00086A4F" w:rsidRDefault="002E4450" w:rsidP="002E4450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t xml:space="preserve">      </w:t>
      </w:r>
      <w:r w:rsidRPr="00086A4F">
        <w:rPr>
          <w:rFonts w:cs="NewCaledonia"/>
        </w:rPr>
        <w:t>What is the approximate length of the specimen in millimeters?</w:t>
      </w:r>
    </w:p>
    <w:p w:rsidR="002E4450" w:rsidRPr="00086A4F" w:rsidRDefault="002E4450" w:rsidP="002E4450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                         </w:t>
      </w:r>
      <w:r w:rsidRPr="00086A4F">
        <w:rPr>
          <w:rFonts w:cs="NewCaledonia"/>
        </w:rPr>
        <w:t>(1) 25 mm</w:t>
      </w:r>
      <w:r>
        <w:rPr>
          <w:rFonts w:cs="NewCaledonia"/>
        </w:rPr>
        <w:t xml:space="preserve">                                          </w:t>
      </w:r>
      <w:r w:rsidRPr="00086A4F">
        <w:rPr>
          <w:rFonts w:cs="NewCaledonia"/>
        </w:rPr>
        <w:t xml:space="preserve"> (3) 35 mm</w:t>
      </w:r>
    </w:p>
    <w:p w:rsidR="002E4450" w:rsidRDefault="002E4450" w:rsidP="002E4450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                         </w:t>
      </w:r>
      <w:r w:rsidRPr="00086A4F">
        <w:rPr>
          <w:rFonts w:cs="NewCaledonia"/>
        </w:rPr>
        <w:t xml:space="preserve">(2) 30 mm </w:t>
      </w:r>
      <w:r>
        <w:rPr>
          <w:rFonts w:cs="NewCaledonia"/>
        </w:rPr>
        <w:t xml:space="preserve">                                          </w:t>
      </w:r>
      <w:r w:rsidRPr="00086A4F">
        <w:rPr>
          <w:rFonts w:cs="NewCaledonia"/>
        </w:rPr>
        <w:t>(4) 40 mm</w:t>
      </w:r>
    </w:p>
    <w:p w:rsidR="002E4450" w:rsidRPr="00086A4F" w:rsidRDefault="002E4450" w:rsidP="002E4450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</w:p>
    <w:p w:rsidR="005D1646" w:rsidRPr="002E4450" w:rsidRDefault="005D1646" w:rsidP="002E44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1646" w:rsidRPr="00A75E2B" w:rsidTr="00E85B2F">
        <w:tc>
          <w:tcPr>
            <w:tcW w:w="4675" w:type="dxa"/>
          </w:tcPr>
          <w:p w:rsidR="00E51B0F" w:rsidRDefault="00F86424" w:rsidP="00F86424">
            <w:pPr>
              <w:autoSpaceDE w:val="0"/>
              <w:autoSpaceDN w:val="0"/>
              <w:adjustRightInd w:val="0"/>
              <w:ind w:left="-18"/>
              <w:rPr>
                <w:rFonts w:cs="TimesNewRoman"/>
              </w:rPr>
            </w:pPr>
            <w:r>
              <w:rPr>
                <w:rFonts w:cs="TimesNewRoman"/>
              </w:rPr>
              <w:t>2</w:t>
            </w:r>
            <w:r w:rsidRPr="00F86424">
              <w:rPr>
                <w:rFonts w:cs="TimesNewRoman"/>
              </w:rPr>
              <w:t>. In the binomial sy</w:t>
            </w:r>
            <w:r>
              <w:rPr>
                <w:rFonts w:cs="TimesNewRoman"/>
              </w:rPr>
              <w:t xml:space="preserve">stem of nomenclature, which two </w:t>
            </w:r>
            <w:r w:rsidRPr="00F86424">
              <w:rPr>
                <w:rFonts w:cs="TimesNewRoman"/>
              </w:rPr>
              <w:t>classification groups pr</w:t>
            </w:r>
            <w:r>
              <w:rPr>
                <w:rFonts w:cs="TimesNewRoman"/>
              </w:rPr>
              <w:t xml:space="preserve">ovide the scientific name of an </w:t>
            </w:r>
            <w:r w:rsidRPr="00F86424">
              <w:rPr>
                <w:rFonts w:cs="TimesNewRoman"/>
              </w:rPr>
              <w:t>organism?</w:t>
            </w:r>
          </w:p>
          <w:p w:rsidR="00F86424" w:rsidRPr="00F86424" w:rsidRDefault="00F86424" w:rsidP="00F8642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     </w:t>
            </w:r>
            <w:r w:rsidRPr="00F86424">
              <w:rPr>
                <w:rFonts w:cs="TimesNewRoman"/>
              </w:rPr>
              <w:t>1</w:t>
            </w:r>
            <w:r w:rsidRPr="00F86424">
              <w:rPr>
                <w:rFonts w:cs="TimesNewRoman"/>
              </w:rPr>
              <w:t>) kingdom and phylum</w:t>
            </w:r>
          </w:p>
          <w:p w:rsidR="00F86424" w:rsidRPr="00F86424" w:rsidRDefault="00F86424" w:rsidP="00F86424">
            <w:pPr>
              <w:autoSpaceDE w:val="0"/>
              <w:autoSpaceDN w:val="0"/>
              <w:adjustRightInd w:val="0"/>
              <w:ind w:left="252"/>
              <w:rPr>
                <w:rFonts w:cs="TimesNewRoman"/>
              </w:rPr>
            </w:pPr>
            <w:r w:rsidRPr="00F86424">
              <w:rPr>
                <w:rFonts w:cs="TimesNewRoman"/>
              </w:rPr>
              <w:t>2</w:t>
            </w:r>
            <w:r w:rsidRPr="00F86424">
              <w:rPr>
                <w:rFonts w:cs="TimesNewRoman"/>
              </w:rPr>
              <w:t>) phylum and species</w:t>
            </w:r>
          </w:p>
          <w:p w:rsidR="00F86424" w:rsidRPr="00F86424" w:rsidRDefault="00F86424" w:rsidP="00F86424">
            <w:pPr>
              <w:autoSpaceDE w:val="0"/>
              <w:autoSpaceDN w:val="0"/>
              <w:adjustRightInd w:val="0"/>
              <w:ind w:left="252"/>
              <w:rPr>
                <w:rFonts w:cs="TimesNewRoman"/>
              </w:rPr>
            </w:pPr>
            <w:r w:rsidRPr="00F86424">
              <w:rPr>
                <w:rFonts w:cs="TimesNewRoman"/>
              </w:rPr>
              <w:t>3</w:t>
            </w:r>
            <w:r w:rsidRPr="00F86424">
              <w:rPr>
                <w:rFonts w:cs="TimesNewRoman"/>
              </w:rPr>
              <w:t>) kingdom and genus</w:t>
            </w:r>
          </w:p>
          <w:p w:rsidR="00F86424" w:rsidRDefault="00F86424" w:rsidP="00F86424">
            <w:pPr>
              <w:autoSpaceDE w:val="0"/>
              <w:autoSpaceDN w:val="0"/>
              <w:adjustRightInd w:val="0"/>
              <w:ind w:left="252"/>
              <w:rPr>
                <w:rFonts w:cs="TimesNewRoman"/>
              </w:rPr>
            </w:pPr>
            <w:r w:rsidRPr="00F86424">
              <w:rPr>
                <w:rFonts w:cs="TimesNewRoman"/>
              </w:rPr>
              <w:t>4</w:t>
            </w:r>
            <w:r w:rsidRPr="00F86424">
              <w:rPr>
                <w:rFonts w:cs="TimesNewRoman"/>
              </w:rPr>
              <w:t>) genus and species</w:t>
            </w:r>
          </w:p>
          <w:p w:rsidR="00F86424" w:rsidRDefault="00F86424" w:rsidP="00F86424">
            <w:pPr>
              <w:autoSpaceDE w:val="0"/>
              <w:autoSpaceDN w:val="0"/>
              <w:adjustRightInd w:val="0"/>
              <w:ind w:left="252"/>
              <w:rPr>
                <w:rFonts w:cs="TimesNewRoman"/>
              </w:rPr>
            </w:pPr>
          </w:p>
          <w:p w:rsidR="00F86424" w:rsidRPr="00F86424" w:rsidRDefault="00F86424" w:rsidP="00F8642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F86424">
              <w:rPr>
                <w:rFonts w:cs="TimesNewRoman"/>
              </w:rPr>
              <w:t>3. All of the following a</w:t>
            </w:r>
            <w:r w:rsidRPr="00F86424">
              <w:rPr>
                <w:rFonts w:cs="TimesNewRoman"/>
              </w:rPr>
              <w:t>re true regarding cells except?</w:t>
            </w:r>
          </w:p>
          <w:p w:rsidR="00F86424" w:rsidRPr="00F86424" w:rsidRDefault="00AB1E02" w:rsidP="00AB1E02">
            <w:pPr>
              <w:autoSpaceDE w:val="0"/>
              <w:autoSpaceDN w:val="0"/>
              <w:adjustRightInd w:val="0"/>
              <w:ind w:firstLine="252"/>
              <w:rPr>
                <w:rFonts w:cs="TimesNewRoman"/>
              </w:rPr>
            </w:pPr>
            <w:r>
              <w:rPr>
                <w:rFonts w:cs="TimesNewRoman"/>
              </w:rPr>
              <w:t>1</w:t>
            </w:r>
            <w:r w:rsidR="00F86424" w:rsidRPr="00F86424">
              <w:rPr>
                <w:rFonts w:cs="TimesNewRoman"/>
              </w:rPr>
              <w:t>) All cells have genetic material</w:t>
            </w:r>
          </w:p>
          <w:p w:rsidR="00F86424" w:rsidRPr="00F86424" w:rsidRDefault="00AB1E02" w:rsidP="00AB1E02">
            <w:pPr>
              <w:autoSpaceDE w:val="0"/>
              <w:autoSpaceDN w:val="0"/>
              <w:adjustRightInd w:val="0"/>
              <w:ind w:firstLine="252"/>
              <w:rPr>
                <w:rFonts w:cs="TimesNewRoman"/>
              </w:rPr>
            </w:pPr>
            <w:r>
              <w:rPr>
                <w:rFonts w:cs="TimesNewRoman"/>
              </w:rPr>
              <w:t>2</w:t>
            </w:r>
            <w:r w:rsidR="00F86424" w:rsidRPr="00F86424">
              <w:rPr>
                <w:rFonts w:cs="TimesNewRoman"/>
              </w:rPr>
              <w:t>) All cells have cell walls</w:t>
            </w:r>
          </w:p>
          <w:p w:rsidR="00F86424" w:rsidRPr="00F86424" w:rsidRDefault="00AB1E02" w:rsidP="00AB1E02">
            <w:pPr>
              <w:autoSpaceDE w:val="0"/>
              <w:autoSpaceDN w:val="0"/>
              <w:adjustRightInd w:val="0"/>
              <w:ind w:firstLine="252"/>
              <w:rPr>
                <w:rFonts w:cs="TimesNewRoman"/>
              </w:rPr>
            </w:pPr>
            <w:r>
              <w:rPr>
                <w:rFonts w:cs="TimesNewRoman"/>
              </w:rPr>
              <w:t>3</w:t>
            </w:r>
            <w:r w:rsidR="00F86424" w:rsidRPr="00F86424">
              <w:rPr>
                <w:rFonts w:cs="TimesNewRoman"/>
              </w:rPr>
              <w:t>) All cells have plasma membranes</w:t>
            </w:r>
          </w:p>
          <w:p w:rsidR="00F86424" w:rsidRDefault="00AB1E02" w:rsidP="00AB1E02">
            <w:pPr>
              <w:autoSpaceDE w:val="0"/>
              <w:autoSpaceDN w:val="0"/>
              <w:adjustRightInd w:val="0"/>
              <w:ind w:firstLine="252"/>
              <w:rPr>
                <w:rFonts w:cs="TimesNewRoman"/>
              </w:rPr>
            </w:pPr>
            <w:r>
              <w:rPr>
                <w:rFonts w:cs="TimesNewRoman"/>
              </w:rPr>
              <w:t>4</w:t>
            </w:r>
            <w:r w:rsidR="00F86424" w:rsidRPr="00F86424">
              <w:rPr>
                <w:rFonts w:cs="TimesNewRoman"/>
              </w:rPr>
              <w:t>) All cells can divide to form new cells</w:t>
            </w:r>
          </w:p>
          <w:p w:rsidR="00F86424" w:rsidRPr="00F86424" w:rsidRDefault="00F86424" w:rsidP="00F86424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F86424" w:rsidRPr="00F86424" w:rsidRDefault="00F86424" w:rsidP="00F8642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F86424">
              <w:rPr>
                <w:rFonts w:cs="TimesNewRoman"/>
              </w:rPr>
              <w:t>4. What is a similarity between all bacteria and plants?</w:t>
            </w:r>
          </w:p>
          <w:p w:rsidR="00F86424" w:rsidRPr="00F86424" w:rsidRDefault="00AB1E02" w:rsidP="00AB1E02">
            <w:pPr>
              <w:autoSpaceDE w:val="0"/>
              <w:autoSpaceDN w:val="0"/>
              <w:adjustRightInd w:val="0"/>
              <w:ind w:firstLine="252"/>
              <w:rPr>
                <w:rFonts w:cs="TimesNewRoman"/>
              </w:rPr>
            </w:pPr>
            <w:r>
              <w:rPr>
                <w:rFonts w:cs="TimesNewRoman"/>
              </w:rPr>
              <w:t>1</w:t>
            </w:r>
            <w:r w:rsidR="00F86424" w:rsidRPr="00F86424">
              <w:rPr>
                <w:rFonts w:cs="TimesNewRoman"/>
              </w:rPr>
              <w:t>) They both have a nucleus</w:t>
            </w:r>
          </w:p>
          <w:p w:rsidR="00F86424" w:rsidRPr="00F86424" w:rsidRDefault="00AB1E02" w:rsidP="00AB1E02">
            <w:pPr>
              <w:autoSpaceDE w:val="0"/>
              <w:autoSpaceDN w:val="0"/>
              <w:adjustRightInd w:val="0"/>
              <w:ind w:firstLine="252"/>
              <w:rPr>
                <w:rFonts w:cs="TimesNewRoman"/>
              </w:rPr>
            </w:pPr>
            <w:r>
              <w:rPr>
                <w:rFonts w:cs="TimesNewRoman"/>
              </w:rPr>
              <w:t>2</w:t>
            </w:r>
            <w:r w:rsidR="00F86424" w:rsidRPr="00F86424">
              <w:rPr>
                <w:rFonts w:cs="TimesNewRoman"/>
              </w:rPr>
              <w:t>) They are both composed of cells</w:t>
            </w:r>
          </w:p>
          <w:p w:rsidR="00F86424" w:rsidRPr="00F86424" w:rsidRDefault="00AB1E02" w:rsidP="00AB1E02">
            <w:pPr>
              <w:autoSpaceDE w:val="0"/>
              <w:autoSpaceDN w:val="0"/>
              <w:adjustRightInd w:val="0"/>
              <w:ind w:firstLine="252"/>
              <w:rPr>
                <w:rFonts w:cs="TimesNewRoman"/>
              </w:rPr>
            </w:pPr>
            <w:r>
              <w:rPr>
                <w:rFonts w:cs="TimesNewRoman"/>
              </w:rPr>
              <w:t>3</w:t>
            </w:r>
            <w:r w:rsidR="00F86424" w:rsidRPr="00F86424">
              <w:rPr>
                <w:rFonts w:cs="TimesNewRoman"/>
              </w:rPr>
              <w:t>) They both have chloroplasts</w:t>
            </w:r>
          </w:p>
          <w:p w:rsidR="00F86424" w:rsidRPr="00F86424" w:rsidRDefault="00AB1E02" w:rsidP="00AB1E02">
            <w:pPr>
              <w:autoSpaceDE w:val="0"/>
              <w:autoSpaceDN w:val="0"/>
              <w:adjustRightInd w:val="0"/>
              <w:ind w:firstLine="252"/>
              <w:rPr>
                <w:rFonts w:cs="TimesNewRoman"/>
              </w:rPr>
            </w:pPr>
            <w:r>
              <w:rPr>
                <w:rFonts w:cs="TimesNewRoman"/>
              </w:rPr>
              <w:t>4</w:t>
            </w:r>
            <w:r w:rsidR="00F86424" w:rsidRPr="00F86424">
              <w:rPr>
                <w:rFonts w:cs="TimesNewRoman"/>
              </w:rPr>
              <w:t>) They both lack a cell wall</w:t>
            </w:r>
          </w:p>
        </w:tc>
        <w:tc>
          <w:tcPr>
            <w:tcW w:w="4675" w:type="dxa"/>
          </w:tcPr>
          <w:p w:rsidR="002E4450" w:rsidRPr="00086A4F" w:rsidRDefault="00AB1E02" w:rsidP="002E4450">
            <w:pPr>
              <w:autoSpaceDE w:val="0"/>
              <w:autoSpaceDN w:val="0"/>
              <w:adjustRightInd w:val="0"/>
              <w:rPr>
                <w:rFonts w:cs="NewCaledonia"/>
              </w:rPr>
            </w:pPr>
            <w:r>
              <w:t>5</w:t>
            </w:r>
            <w:r w:rsidR="00E51B0F" w:rsidRPr="00A75E2B">
              <w:t xml:space="preserve">. </w:t>
            </w:r>
            <w:r w:rsidR="002E4450" w:rsidRPr="00086A4F">
              <w:rPr>
                <w:rFonts w:cs="NewCaledonia"/>
              </w:rPr>
              <w:t>Which cell structures are correctly paired with</w:t>
            </w:r>
            <w:r w:rsidR="002E4450">
              <w:rPr>
                <w:rFonts w:cs="NewCaledonia"/>
              </w:rPr>
              <w:t xml:space="preserve"> </w:t>
            </w:r>
            <w:r w:rsidR="002E4450" w:rsidRPr="00086A4F">
              <w:rPr>
                <w:rFonts w:cs="NewCaledonia"/>
              </w:rPr>
              <w:t>their functions?</w:t>
            </w: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ind w:left="527" w:hanging="270"/>
              <w:rPr>
                <w:rFonts w:cs="NewCaledonia"/>
              </w:rPr>
            </w:pPr>
            <w:r w:rsidRPr="00086A4F">
              <w:rPr>
                <w:rFonts w:cs="NewCaledonia"/>
              </w:rPr>
              <w:t>(1) The mitochondria produce enzymes, and</w:t>
            </w:r>
            <w:r>
              <w:rPr>
                <w:rFonts w:cs="NewCaledonia"/>
              </w:rPr>
              <w:t xml:space="preserve"> </w:t>
            </w:r>
            <w:r w:rsidRPr="00086A4F">
              <w:rPr>
                <w:rFonts w:cs="NewCaledonia"/>
              </w:rPr>
              <w:t>ribosomes transport them.</w:t>
            </w: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ind w:left="527" w:hanging="270"/>
              <w:rPr>
                <w:rFonts w:cs="NewCaledonia"/>
              </w:rPr>
            </w:pPr>
            <w:r w:rsidRPr="00086A4F">
              <w:rPr>
                <w:rFonts w:cs="NewCaledonia"/>
              </w:rPr>
              <w:t>(2) The ribosomes make proteins, and the</w:t>
            </w:r>
            <w:r>
              <w:rPr>
                <w:rFonts w:cs="NewCaledonia"/>
              </w:rPr>
              <w:t xml:space="preserve"> </w:t>
            </w:r>
            <w:r w:rsidRPr="00086A4F">
              <w:rPr>
                <w:rFonts w:cs="NewCaledonia"/>
              </w:rPr>
              <w:t>nucleus stores genetic information.</w:t>
            </w: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ind w:left="527" w:hanging="270"/>
              <w:rPr>
                <w:rFonts w:cs="NewCaledonia"/>
              </w:rPr>
            </w:pPr>
            <w:r w:rsidRPr="00086A4F">
              <w:rPr>
                <w:rFonts w:cs="NewCaledonia"/>
              </w:rPr>
              <w:t>(3) The cell membrane makes enzymes, and</w:t>
            </w:r>
            <w:r>
              <w:rPr>
                <w:rFonts w:cs="NewCaledonia"/>
              </w:rPr>
              <w:t xml:space="preserve"> </w:t>
            </w:r>
            <w:r w:rsidRPr="00086A4F">
              <w:rPr>
                <w:rFonts w:cs="NewCaledonia"/>
              </w:rPr>
              <w:t>cytoplasm transports them.</w:t>
            </w:r>
          </w:p>
          <w:p w:rsidR="002E4450" w:rsidRDefault="002E4450" w:rsidP="002E4450">
            <w:pPr>
              <w:autoSpaceDE w:val="0"/>
              <w:autoSpaceDN w:val="0"/>
              <w:adjustRightInd w:val="0"/>
              <w:ind w:left="527" w:hanging="270"/>
              <w:rPr>
                <w:rFonts w:ascii="NewCaledonia" w:hAnsi="NewCaledonia" w:cs="NewCaledonia"/>
                <w:sz w:val="23"/>
                <w:szCs w:val="23"/>
              </w:rPr>
            </w:pPr>
            <w:r w:rsidRPr="00086A4F">
              <w:rPr>
                <w:rFonts w:cs="NewCaledonia"/>
              </w:rPr>
              <w:t>(4) The vacuole stores genetic information, and</w:t>
            </w:r>
            <w:r>
              <w:rPr>
                <w:rFonts w:cs="NewCaledonia"/>
              </w:rPr>
              <w:t xml:space="preserve"> </w:t>
            </w:r>
            <w:r w:rsidRPr="00086A4F">
              <w:rPr>
                <w:rFonts w:cs="NewCaledonia"/>
              </w:rPr>
              <w:t>chloroplasts make proteins</w:t>
            </w:r>
            <w:r>
              <w:rPr>
                <w:rFonts w:ascii="NewCaledonia" w:hAnsi="NewCaledonia" w:cs="NewCaledonia"/>
                <w:sz w:val="23"/>
                <w:szCs w:val="23"/>
              </w:rPr>
              <w:t>.</w:t>
            </w:r>
          </w:p>
          <w:p w:rsidR="002E4450" w:rsidRDefault="002E4450" w:rsidP="00A51962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</w:p>
          <w:p w:rsidR="002E4450" w:rsidRPr="00086A4F" w:rsidRDefault="00AB1E02" w:rsidP="002E4450">
            <w:pPr>
              <w:autoSpaceDE w:val="0"/>
              <w:autoSpaceDN w:val="0"/>
              <w:adjustRightInd w:val="0"/>
              <w:rPr>
                <w:rFonts w:cs="NewCaledonia"/>
              </w:rPr>
            </w:pPr>
            <w:r>
              <w:rPr>
                <w:rFonts w:cs="NewCaledonia"/>
              </w:rPr>
              <w:t>6</w:t>
            </w:r>
            <w:r w:rsidR="002E4450">
              <w:rPr>
                <w:rFonts w:cs="NewCaledonia"/>
              </w:rPr>
              <w:t>.</w:t>
            </w:r>
            <w:r w:rsidR="002E4450" w:rsidRPr="00086A4F">
              <w:rPr>
                <w:rFonts w:cs="NewCaledonia"/>
              </w:rPr>
              <w:t xml:space="preserve"> In a cell, protein synthesis is the primary</w:t>
            </w:r>
            <w:r w:rsidR="002E4450">
              <w:rPr>
                <w:rFonts w:cs="NewCaledonia"/>
              </w:rPr>
              <w:t xml:space="preserve"> </w:t>
            </w:r>
            <w:r w:rsidR="002E4450" w:rsidRPr="00086A4F">
              <w:rPr>
                <w:rFonts w:cs="NewCaledonia"/>
              </w:rPr>
              <w:t>function of</w:t>
            </w: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rPr>
                <w:rFonts w:cs="NewCaledonia"/>
              </w:rPr>
            </w:pPr>
            <w:r>
              <w:rPr>
                <w:rFonts w:cs="NewCaledonia"/>
              </w:rPr>
              <w:t xml:space="preserve">      </w:t>
            </w:r>
            <w:r w:rsidRPr="00086A4F">
              <w:rPr>
                <w:rFonts w:cs="NewCaledonia"/>
              </w:rPr>
              <w:t>(1) ribosomes</w:t>
            </w:r>
            <w:r>
              <w:rPr>
                <w:rFonts w:cs="NewCaledonia"/>
              </w:rPr>
              <w:t xml:space="preserve">                         </w:t>
            </w:r>
            <w:r w:rsidRPr="00086A4F">
              <w:rPr>
                <w:rFonts w:cs="NewCaledonia"/>
              </w:rPr>
              <w:t xml:space="preserve"> (3) chloroplasts</w:t>
            </w:r>
          </w:p>
          <w:p w:rsidR="002E4450" w:rsidRDefault="002E4450" w:rsidP="002E4450">
            <w:pPr>
              <w:autoSpaceDE w:val="0"/>
              <w:autoSpaceDN w:val="0"/>
              <w:adjustRightInd w:val="0"/>
              <w:rPr>
                <w:rFonts w:cs="NewCaledonia"/>
              </w:rPr>
            </w:pPr>
            <w:r>
              <w:rPr>
                <w:rFonts w:cs="NewCaledonia"/>
              </w:rPr>
              <w:t xml:space="preserve">      </w:t>
            </w:r>
            <w:r w:rsidRPr="00086A4F">
              <w:rPr>
                <w:rFonts w:cs="NewCaledonia"/>
              </w:rPr>
              <w:t xml:space="preserve">(2) mitochondria </w:t>
            </w:r>
            <w:r>
              <w:rPr>
                <w:rFonts w:cs="NewCaledonia"/>
              </w:rPr>
              <w:t xml:space="preserve">                    </w:t>
            </w:r>
            <w:r w:rsidRPr="00086A4F">
              <w:rPr>
                <w:rFonts w:cs="NewCaledonia"/>
              </w:rPr>
              <w:t>(4) vacuoles</w:t>
            </w:r>
          </w:p>
          <w:p w:rsidR="002E4450" w:rsidRDefault="002E4450" w:rsidP="002E4450">
            <w:pPr>
              <w:autoSpaceDE w:val="0"/>
              <w:autoSpaceDN w:val="0"/>
              <w:adjustRightInd w:val="0"/>
              <w:rPr>
                <w:rFonts w:cs="NewCaledonia"/>
              </w:rPr>
            </w:pPr>
          </w:p>
          <w:p w:rsidR="002E4450" w:rsidRPr="00086A4F" w:rsidRDefault="00AB1E02" w:rsidP="002E4450">
            <w:pPr>
              <w:autoSpaceDE w:val="0"/>
              <w:autoSpaceDN w:val="0"/>
              <w:adjustRightInd w:val="0"/>
              <w:rPr>
                <w:rFonts w:cs="NewCaledonia"/>
                <w:sz w:val="23"/>
                <w:szCs w:val="23"/>
              </w:rPr>
            </w:pPr>
            <w:r>
              <w:rPr>
                <w:rFonts w:cs="NewCaledonia"/>
                <w:sz w:val="23"/>
                <w:szCs w:val="23"/>
              </w:rPr>
              <w:t>7</w:t>
            </w:r>
            <w:r w:rsidR="00A51962">
              <w:rPr>
                <w:rFonts w:cs="NewCaledonia"/>
                <w:sz w:val="23"/>
                <w:szCs w:val="23"/>
              </w:rPr>
              <w:t xml:space="preserve">. </w:t>
            </w:r>
            <w:r w:rsidR="002E4450" w:rsidRPr="00086A4F">
              <w:rPr>
                <w:rFonts w:cs="NewCaledonia"/>
                <w:sz w:val="23"/>
                <w:szCs w:val="23"/>
              </w:rPr>
              <w:t>What is the main function of a vacuole in a cell?</w:t>
            </w:r>
          </w:p>
          <w:p w:rsidR="002E4450" w:rsidRPr="002E4450" w:rsidRDefault="002E4450" w:rsidP="002E4450">
            <w:pPr>
              <w:autoSpaceDE w:val="0"/>
              <w:autoSpaceDN w:val="0"/>
              <w:adjustRightInd w:val="0"/>
              <w:rPr>
                <w:rFonts w:cs="NewCaledonia"/>
                <w:sz w:val="23"/>
                <w:szCs w:val="23"/>
              </w:rPr>
            </w:pPr>
            <w:r w:rsidRPr="00086A4F">
              <w:rPr>
                <w:rFonts w:cs="NewCaledonia"/>
                <w:sz w:val="23"/>
                <w:szCs w:val="23"/>
              </w:rPr>
              <w:t>(1) storage</w:t>
            </w:r>
            <w:r w:rsidR="00A51962">
              <w:rPr>
                <w:rFonts w:cs="NewCaledonia"/>
                <w:sz w:val="23"/>
                <w:szCs w:val="23"/>
              </w:rPr>
              <w:t xml:space="preserve">                 (3</w:t>
            </w:r>
            <w:r w:rsidRPr="00086A4F">
              <w:rPr>
                <w:rFonts w:cs="NewCaledonia"/>
                <w:sz w:val="23"/>
                <w:szCs w:val="23"/>
              </w:rPr>
              <w:t>) synthesis of molecules</w:t>
            </w:r>
            <w:r w:rsidR="00A51962">
              <w:rPr>
                <w:rFonts w:cs="NewCaledonia"/>
                <w:sz w:val="23"/>
                <w:szCs w:val="23"/>
              </w:rPr>
              <w:t xml:space="preserve">     (2) coordination       (4</w:t>
            </w:r>
            <w:r w:rsidRPr="00086A4F">
              <w:rPr>
                <w:rFonts w:cs="NewCaledonia"/>
                <w:sz w:val="23"/>
                <w:szCs w:val="23"/>
              </w:rPr>
              <w:t>) release of energy</w:t>
            </w: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ind w:left="-13" w:firstLine="13"/>
              <w:rPr>
                <w:rFonts w:cs="NewCaledonia"/>
              </w:rPr>
            </w:pPr>
            <w:r>
              <w:rPr>
                <w:rFonts w:cs="NewCaledonia"/>
              </w:rPr>
              <w:t xml:space="preserve">.  </w:t>
            </w:r>
          </w:p>
          <w:p w:rsidR="002E4450" w:rsidRPr="00A75E2B" w:rsidRDefault="002E4450" w:rsidP="002E4450">
            <w:pPr>
              <w:autoSpaceDE w:val="0"/>
              <w:autoSpaceDN w:val="0"/>
              <w:adjustRightInd w:val="0"/>
            </w:pPr>
          </w:p>
          <w:p w:rsidR="005D1646" w:rsidRPr="00A75E2B" w:rsidRDefault="005D1646" w:rsidP="00E51B0F"/>
        </w:tc>
      </w:tr>
    </w:tbl>
    <w:p w:rsidR="002E4450" w:rsidRDefault="002E4450" w:rsidP="00E85B2F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</w:p>
    <w:p w:rsidR="00A51962" w:rsidRDefault="00A51962" w:rsidP="00A51962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</w:p>
    <w:p w:rsidR="00AB1E02" w:rsidRPr="00AB1E02" w:rsidRDefault="002A5C1F" w:rsidP="00AB1E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cs="NewCaledonia"/>
        </w:rPr>
        <w:lastRenderedPageBreak/>
        <w:t>8</w:t>
      </w:r>
      <w:r w:rsidR="00AB1E02">
        <w:rPr>
          <w:rFonts w:cs="NewCaledonia"/>
        </w:rPr>
        <w:t xml:space="preserve">.  </w:t>
      </w:r>
      <w:r w:rsidR="00AB1E02" w:rsidRPr="00AB1E02">
        <w:rPr>
          <w:rFonts w:cs="TimesNewRoman"/>
        </w:rPr>
        <w:t>Muscle cells in athlet</w:t>
      </w:r>
      <w:r w:rsidR="00AB1E02" w:rsidRPr="00AB1E02">
        <w:rPr>
          <w:rFonts w:cs="TimesNewRoman"/>
        </w:rPr>
        <w:t xml:space="preserve">es often have more mitochondria </w:t>
      </w:r>
      <w:r w:rsidR="00AB1E02" w:rsidRPr="00AB1E02">
        <w:rPr>
          <w:rFonts w:cs="TimesNewRoman"/>
        </w:rPr>
        <w:t>than muscle cell</w:t>
      </w:r>
      <w:r w:rsidR="00AB1E02" w:rsidRPr="00AB1E02">
        <w:rPr>
          <w:rFonts w:cs="TimesNewRoman"/>
        </w:rPr>
        <w:t xml:space="preserve">s in nonathletes. Based on this </w:t>
      </w:r>
      <w:r w:rsidR="00AB1E02" w:rsidRPr="00AB1E02">
        <w:rPr>
          <w:rFonts w:cs="TimesNewRoman"/>
        </w:rPr>
        <w:t>observation, it can be inferred that the</w:t>
      </w:r>
      <w:r w:rsidR="00AB1E02" w:rsidRPr="00AB1E02">
        <w:rPr>
          <w:rFonts w:cs="TimesNewRoman"/>
        </w:rPr>
        <w:t xml:space="preserve"> muscle cells in </w:t>
      </w:r>
      <w:r w:rsidR="00AB1E02" w:rsidRPr="00AB1E02">
        <w:rPr>
          <w:rFonts w:cs="TimesNewRoman"/>
        </w:rPr>
        <w:t>athletes</w:t>
      </w:r>
    </w:p>
    <w:p w:rsidR="00AB1E02" w:rsidRPr="00AB1E02" w:rsidRDefault="00AB1E02" w:rsidP="00AB1E02">
      <w:pPr>
        <w:autoSpaceDE w:val="0"/>
        <w:autoSpaceDN w:val="0"/>
        <w:adjustRightInd w:val="0"/>
        <w:spacing w:after="0" w:line="240" w:lineRule="auto"/>
        <w:ind w:firstLine="270"/>
        <w:rPr>
          <w:rFonts w:cs="TimesNewRoman"/>
        </w:rPr>
      </w:pPr>
      <w:r>
        <w:rPr>
          <w:rFonts w:cs="TimesNewRoman"/>
        </w:rPr>
        <w:t>1</w:t>
      </w:r>
      <w:r w:rsidRPr="00AB1E02">
        <w:rPr>
          <w:rFonts w:cs="TimesNewRoman"/>
        </w:rPr>
        <w:t>) have a smaller de</w:t>
      </w:r>
      <w:r w:rsidRPr="00AB1E02">
        <w:rPr>
          <w:rFonts w:cs="TimesNewRoman"/>
        </w:rPr>
        <w:t xml:space="preserve">mand for cell proteins than the </w:t>
      </w:r>
      <w:r w:rsidRPr="00AB1E02">
        <w:rPr>
          <w:rFonts w:cs="TimesNewRoman"/>
        </w:rPr>
        <w:t>muscle cells of nonathletes</w:t>
      </w:r>
    </w:p>
    <w:p w:rsidR="00AB1E02" w:rsidRPr="00AB1E02" w:rsidRDefault="00AB1E02" w:rsidP="00AB1E02">
      <w:pPr>
        <w:autoSpaceDE w:val="0"/>
        <w:autoSpaceDN w:val="0"/>
        <w:adjustRightInd w:val="0"/>
        <w:spacing w:after="0" w:line="240" w:lineRule="auto"/>
        <w:ind w:firstLine="270"/>
        <w:rPr>
          <w:rFonts w:cs="TimesNewRoman"/>
        </w:rPr>
      </w:pPr>
      <w:r>
        <w:rPr>
          <w:rFonts w:cs="TimesNewRoman"/>
        </w:rPr>
        <w:t>2</w:t>
      </w:r>
      <w:r w:rsidRPr="00AB1E02">
        <w:rPr>
          <w:rFonts w:cs="TimesNewRoman"/>
        </w:rPr>
        <w:t>) reproduce less freq</w:t>
      </w:r>
      <w:r w:rsidRPr="00AB1E02">
        <w:rPr>
          <w:rFonts w:cs="TimesNewRoman"/>
        </w:rPr>
        <w:t xml:space="preserve">uently than the muscle cells of </w:t>
      </w:r>
      <w:r w:rsidRPr="00AB1E02">
        <w:rPr>
          <w:rFonts w:cs="TimesNewRoman"/>
        </w:rPr>
        <w:t>nonathletes</w:t>
      </w:r>
    </w:p>
    <w:p w:rsidR="00AB1E02" w:rsidRPr="00AB1E02" w:rsidRDefault="00AB1E02" w:rsidP="00AB1E02">
      <w:pPr>
        <w:autoSpaceDE w:val="0"/>
        <w:autoSpaceDN w:val="0"/>
        <w:adjustRightInd w:val="0"/>
        <w:spacing w:after="0" w:line="240" w:lineRule="auto"/>
        <w:ind w:firstLine="270"/>
        <w:rPr>
          <w:rFonts w:cs="TimesNewRoman"/>
        </w:rPr>
      </w:pPr>
      <w:r>
        <w:rPr>
          <w:rFonts w:cs="TimesNewRoman"/>
        </w:rPr>
        <w:t>3</w:t>
      </w:r>
      <w:r w:rsidRPr="00AB1E02">
        <w:rPr>
          <w:rFonts w:cs="TimesNewRoman"/>
        </w:rPr>
        <w:t>) have nuclei con</w:t>
      </w:r>
      <w:r w:rsidRPr="00AB1E02">
        <w:rPr>
          <w:rFonts w:cs="TimesNewRoman"/>
        </w:rPr>
        <w:t xml:space="preserve">taining more DNA than nuclei in </w:t>
      </w:r>
      <w:r w:rsidRPr="00AB1E02">
        <w:rPr>
          <w:rFonts w:cs="TimesNewRoman"/>
        </w:rPr>
        <w:t>the muscle cells of nonathletes</w:t>
      </w:r>
    </w:p>
    <w:p w:rsidR="00AB1E02" w:rsidRPr="00AB1E02" w:rsidRDefault="00AB1E02" w:rsidP="00AB1E02">
      <w:pPr>
        <w:autoSpaceDE w:val="0"/>
        <w:autoSpaceDN w:val="0"/>
        <w:adjustRightInd w:val="0"/>
        <w:spacing w:after="0" w:line="240" w:lineRule="auto"/>
        <w:ind w:firstLine="270"/>
        <w:rPr>
          <w:rFonts w:cs="TimesNewRoman"/>
        </w:rPr>
      </w:pPr>
      <w:r>
        <w:rPr>
          <w:rFonts w:cs="TimesNewRoman"/>
        </w:rPr>
        <w:t>4</w:t>
      </w:r>
      <w:r w:rsidRPr="00AB1E02">
        <w:rPr>
          <w:rFonts w:cs="TimesNewRoman"/>
        </w:rPr>
        <w:t>) have a greater de</w:t>
      </w:r>
      <w:r w:rsidRPr="00AB1E02">
        <w:rPr>
          <w:rFonts w:cs="TimesNewRoman"/>
        </w:rPr>
        <w:t xml:space="preserve">mand for energy than the muscle </w:t>
      </w:r>
      <w:r w:rsidRPr="00AB1E02">
        <w:rPr>
          <w:rFonts w:cs="TimesNewRoman"/>
        </w:rPr>
        <w:t>cells of nonathletes</w:t>
      </w:r>
    </w:p>
    <w:p w:rsidR="00A51962" w:rsidRDefault="00A51962" w:rsidP="002A5C1F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180" w:hanging="180"/>
        <w:rPr>
          <w:rFonts w:cs="NewCaledonia"/>
        </w:rPr>
      </w:pPr>
      <w:r>
        <w:rPr>
          <w:rFonts w:cs="NewCaledonia"/>
          <w:sz w:val="23"/>
          <w:szCs w:val="23"/>
        </w:rPr>
        <w:t xml:space="preserve">9. </w:t>
      </w:r>
      <w:r w:rsidRPr="00086A4F">
        <w:rPr>
          <w:rFonts w:cs="NewCaledonia"/>
        </w:rPr>
        <w:t>Cell membranes are said to be selectively permeable. Which statement best explains what selectively</w:t>
      </w:r>
      <w:r>
        <w:rPr>
          <w:rFonts w:cs="NewCaledonia"/>
        </w:rPr>
        <w:t xml:space="preserve"> </w:t>
      </w:r>
      <w:r w:rsidRPr="00086A4F">
        <w:rPr>
          <w:rFonts w:cs="NewCaledonia"/>
        </w:rPr>
        <w:t>permeable means?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180" w:firstLine="90"/>
        <w:rPr>
          <w:rFonts w:cs="NewCaledonia"/>
        </w:rPr>
      </w:pPr>
      <w:r w:rsidRPr="00086A4F">
        <w:rPr>
          <w:rFonts w:cs="NewCaledonia"/>
        </w:rPr>
        <w:t>(1) The cell membrane prevents any harmful substance from entering the cell.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630" w:hanging="360"/>
        <w:rPr>
          <w:rFonts w:cs="NewCaledonia"/>
        </w:rPr>
      </w:pPr>
      <w:r w:rsidRPr="00086A4F">
        <w:rPr>
          <w:rFonts w:cs="NewCaledonia"/>
        </w:rPr>
        <w:t>(2) The cell membrane lets certain substances enter the cell and keeps certain substances out of the cell.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180" w:firstLine="90"/>
        <w:rPr>
          <w:rFonts w:cs="NewCaledonia"/>
        </w:rPr>
      </w:pPr>
      <w:r w:rsidRPr="00086A4F">
        <w:rPr>
          <w:rFonts w:cs="NewCaledonia"/>
        </w:rPr>
        <w:t>(3) The cell membrane allows only large molecules to diffuse into the cell.</w:t>
      </w:r>
    </w:p>
    <w:p w:rsidR="00A51962" w:rsidRDefault="00A51962" w:rsidP="00A51962">
      <w:pPr>
        <w:autoSpaceDE w:val="0"/>
        <w:autoSpaceDN w:val="0"/>
        <w:adjustRightInd w:val="0"/>
        <w:spacing w:after="0" w:line="240" w:lineRule="auto"/>
        <w:ind w:left="180" w:firstLine="90"/>
        <w:rPr>
          <w:rFonts w:cs="NewCaledonia"/>
        </w:rPr>
      </w:pPr>
      <w:r w:rsidRPr="00086A4F">
        <w:rPr>
          <w:rFonts w:cs="NewCaledonia"/>
        </w:rPr>
        <w:t>(4) The cell membrane has pores that let only water and glucose into the cell and carbon dioxide out.</w:t>
      </w:r>
    </w:p>
    <w:p w:rsidR="00A51962" w:rsidRDefault="00A51962" w:rsidP="002A5C1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</w:p>
    <w:p w:rsidR="00A51962" w:rsidRDefault="00A51962" w:rsidP="00AB1E0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NewCaledonia"/>
        </w:rPr>
        <w:t xml:space="preserve">10. </w:t>
      </w:r>
      <w:r w:rsidR="00AB1E02" w:rsidRPr="00AB1E02">
        <w:rPr>
          <w:rFonts w:cs="TimesNewRoman"/>
        </w:rPr>
        <w:t>Base your answer t</w:t>
      </w:r>
      <w:r w:rsidR="00AB1E02">
        <w:rPr>
          <w:rFonts w:cs="TimesNewRoman"/>
        </w:rPr>
        <w:t>o the following question on t</w:t>
      </w:r>
      <w:r w:rsidR="00AB1E02" w:rsidRPr="00AB1E02">
        <w:rPr>
          <w:rFonts w:cs="TimesNewRoman"/>
        </w:rPr>
        <w:t xml:space="preserve">he </w:t>
      </w:r>
      <w:r w:rsidR="00AB1E02" w:rsidRPr="00AB1E02">
        <w:rPr>
          <w:rFonts w:cs="TimesNewRoman"/>
        </w:rPr>
        <w:t xml:space="preserve">diagram below </w:t>
      </w:r>
      <w:r w:rsidR="00AB1E02" w:rsidRPr="00AB1E02">
        <w:rPr>
          <w:rFonts w:cs="TimesNewRoman"/>
        </w:rPr>
        <w:t xml:space="preserve">shows how a coverslip should be </w:t>
      </w:r>
      <w:r w:rsidR="00AB1E02" w:rsidRPr="00AB1E02">
        <w:rPr>
          <w:rFonts w:cs="TimesNewRoman"/>
        </w:rPr>
        <w:t>lowered onto some sin</w:t>
      </w:r>
      <w:r w:rsidR="00AB1E02" w:rsidRPr="00AB1E02">
        <w:rPr>
          <w:rFonts w:cs="TimesNewRoman"/>
        </w:rPr>
        <w:t xml:space="preserve">gle-celled organisms during the </w:t>
      </w:r>
      <w:r w:rsidR="00AB1E02" w:rsidRPr="00AB1E02">
        <w:rPr>
          <w:rFonts w:cs="TimesNewRoman"/>
        </w:rPr>
        <w:t>preparation of a wet mount.</w:t>
      </w:r>
    </w:p>
    <w:p w:rsidR="00AB1E02" w:rsidRDefault="00AB1E02" w:rsidP="00AB1E0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AB1E02" w:rsidRDefault="00AB1E02" w:rsidP="00AB1E0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                                                               </w:t>
      </w:r>
      <w:r w:rsidRPr="00AB1E02">
        <w:rPr>
          <w:rFonts w:cs="TimesNewRoman"/>
          <w:noProof/>
        </w:rPr>
        <w:drawing>
          <wp:inline distT="0" distB="0" distL="0" distR="0">
            <wp:extent cx="254127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00" cy="5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E02" w:rsidRPr="00AB1E02" w:rsidRDefault="00AB1E02" w:rsidP="00AB1E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1962" w:rsidRPr="00AB1E02" w:rsidRDefault="00AB1E02" w:rsidP="00A51962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 w:rsidRPr="00AB1E02">
        <w:rPr>
          <w:rFonts w:cs="TimesNewRoman"/>
        </w:rPr>
        <w:t>Why is this a preferred procedure?</w:t>
      </w:r>
    </w:p>
    <w:p w:rsidR="00AB1E02" w:rsidRPr="00AB1E02" w:rsidRDefault="00AB1E02" w:rsidP="00AB1E02">
      <w:pPr>
        <w:autoSpaceDE w:val="0"/>
        <w:autoSpaceDN w:val="0"/>
        <w:adjustRightInd w:val="0"/>
        <w:spacing w:after="0" w:line="240" w:lineRule="auto"/>
        <w:ind w:firstLine="360"/>
        <w:rPr>
          <w:rFonts w:cs="TimesNewRoman"/>
        </w:rPr>
      </w:pPr>
      <w:r>
        <w:rPr>
          <w:rFonts w:cs="TimesNewRoman"/>
        </w:rPr>
        <w:t>1</w:t>
      </w:r>
      <w:r w:rsidRPr="00AB1E02">
        <w:rPr>
          <w:rFonts w:cs="TimesNewRoman"/>
        </w:rPr>
        <w:t>) The coverslip will prevent the slide from breaking.</w:t>
      </w:r>
    </w:p>
    <w:p w:rsidR="00AB1E02" w:rsidRPr="00AB1E02" w:rsidRDefault="00AB1E02" w:rsidP="00AB1E02">
      <w:pPr>
        <w:autoSpaceDE w:val="0"/>
        <w:autoSpaceDN w:val="0"/>
        <w:adjustRightInd w:val="0"/>
        <w:spacing w:after="0" w:line="240" w:lineRule="auto"/>
        <w:ind w:firstLine="360"/>
        <w:rPr>
          <w:rFonts w:cs="TimesNewRoman"/>
        </w:rPr>
      </w:pPr>
      <w:r>
        <w:rPr>
          <w:rFonts w:cs="TimesNewRoman"/>
        </w:rPr>
        <w:t>2</w:t>
      </w:r>
      <w:r w:rsidRPr="00AB1E02">
        <w:rPr>
          <w:rFonts w:cs="TimesNewRoman"/>
        </w:rPr>
        <w:t>) The organisms will be more evenly distributed.</w:t>
      </w:r>
    </w:p>
    <w:p w:rsidR="00AB1E02" w:rsidRPr="00AB1E02" w:rsidRDefault="00AB1E02" w:rsidP="00AB1E02">
      <w:pPr>
        <w:autoSpaceDE w:val="0"/>
        <w:autoSpaceDN w:val="0"/>
        <w:adjustRightInd w:val="0"/>
        <w:spacing w:after="0" w:line="240" w:lineRule="auto"/>
        <w:ind w:firstLine="360"/>
        <w:rPr>
          <w:rFonts w:cs="TimesNewRoman"/>
        </w:rPr>
      </w:pPr>
      <w:r>
        <w:rPr>
          <w:rFonts w:cs="TimesNewRoman"/>
        </w:rPr>
        <w:t>3</w:t>
      </w:r>
      <w:r w:rsidRPr="00AB1E02">
        <w:rPr>
          <w:rFonts w:cs="TimesNewRoman"/>
        </w:rPr>
        <w:t>) The possibili</w:t>
      </w:r>
      <w:r w:rsidRPr="00AB1E02">
        <w:rPr>
          <w:rFonts w:cs="TimesNewRoman"/>
        </w:rPr>
        <w:t xml:space="preserve">ty of breaking the coverslip is </w:t>
      </w:r>
      <w:r w:rsidRPr="00AB1E02">
        <w:rPr>
          <w:rFonts w:cs="TimesNewRoman"/>
        </w:rPr>
        <w:t>reduced.</w:t>
      </w:r>
    </w:p>
    <w:p w:rsidR="00A51962" w:rsidRDefault="00AB1E02" w:rsidP="00AB1E02">
      <w:pPr>
        <w:autoSpaceDE w:val="0"/>
        <w:autoSpaceDN w:val="0"/>
        <w:adjustRightInd w:val="0"/>
        <w:spacing w:after="0" w:line="240" w:lineRule="auto"/>
        <w:ind w:firstLine="360"/>
        <w:rPr>
          <w:rFonts w:cs="TimesNewRoman"/>
        </w:rPr>
      </w:pPr>
      <w:r>
        <w:rPr>
          <w:rFonts w:cs="TimesNewRoman"/>
        </w:rPr>
        <w:t>4</w:t>
      </w:r>
      <w:r w:rsidRPr="00AB1E02">
        <w:rPr>
          <w:rFonts w:cs="TimesNewRoman"/>
        </w:rPr>
        <w:t>) The possibility of trapping air bubbles is reduced.</w:t>
      </w:r>
    </w:p>
    <w:p w:rsidR="002A5C1F" w:rsidRDefault="002A5C1F" w:rsidP="00AB1E02">
      <w:pPr>
        <w:autoSpaceDE w:val="0"/>
        <w:autoSpaceDN w:val="0"/>
        <w:adjustRightInd w:val="0"/>
        <w:spacing w:after="0" w:line="240" w:lineRule="auto"/>
        <w:ind w:firstLine="360"/>
        <w:rPr>
          <w:rFonts w:cs="TimesNewRoman"/>
        </w:rPr>
      </w:pPr>
    </w:p>
    <w:p w:rsidR="002A5C1F" w:rsidRPr="00AB1E02" w:rsidRDefault="002A5C1F" w:rsidP="002A5C1F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</w:p>
    <w:p w:rsidR="00A51962" w:rsidRDefault="002A5C1F" w:rsidP="002A5C1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2A5C1F">
        <w:rPr>
          <w:rFonts w:cs="TimesNewRoman"/>
        </w:rPr>
        <w:t>11.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2A5C1F">
        <w:rPr>
          <w:rFonts w:cs="TimesNewRoman"/>
        </w:rPr>
        <w:t>What cellular structur</w:t>
      </w:r>
      <w:r w:rsidRPr="002A5C1F">
        <w:rPr>
          <w:rFonts w:cs="TimesNewRoman"/>
        </w:rPr>
        <w:t xml:space="preserve">e must oxygen cross to get from </w:t>
      </w:r>
      <w:r w:rsidRPr="002A5C1F">
        <w:rPr>
          <w:rFonts w:cs="TimesNewRoman"/>
        </w:rPr>
        <w:t>the outside to the inside of an animal cell?</w:t>
      </w:r>
    </w:p>
    <w:p w:rsidR="002A5C1F" w:rsidRPr="002A5C1F" w:rsidRDefault="002A5C1F" w:rsidP="002A5C1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2A5C1F">
        <w:rPr>
          <w:rFonts w:cs="TimesNewRoman"/>
        </w:rPr>
        <w:t xml:space="preserve">       </w:t>
      </w:r>
      <w:r>
        <w:rPr>
          <w:rFonts w:cs="TimesNewRoman"/>
        </w:rPr>
        <w:t>1</w:t>
      </w:r>
      <w:r w:rsidRPr="002A5C1F">
        <w:rPr>
          <w:rFonts w:cs="TimesNewRoman"/>
        </w:rPr>
        <w:t>) The nucleus</w:t>
      </w:r>
      <w:r w:rsidRPr="002A5C1F">
        <w:rPr>
          <w:rFonts w:cs="TimesNewRoman"/>
        </w:rPr>
        <w:t xml:space="preserve">                      </w:t>
      </w:r>
      <w:r>
        <w:rPr>
          <w:rFonts w:cs="TimesNewRoman"/>
        </w:rPr>
        <w:t xml:space="preserve">  3</w:t>
      </w:r>
      <w:r w:rsidRPr="002A5C1F">
        <w:rPr>
          <w:rFonts w:cs="TimesNewRoman"/>
        </w:rPr>
        <w:t>) The cytoplasm</w:t>
      </w:r>
    </w:p>
    <w:p w:rsidR="002A5C1F" w:rsidRDefault="002A5C1F" w:rsidP="002A5C1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      </w:t>
      </w:r>
      <w:r w:rsidRPr="002A5C1F">
        <w:rPr>
          <w:rFonts w:cs="TimesNewRoman"/>
        </w:rPr>
        <w:t xml:space="preserve"> </w:t>
      </w:r>
      <w:r>
        <w:rPr>
          <w:rFonts w:cs="TimesNewRoman"/>
        </w:rPr>
        <w:t>2</w:t>
      </w:r>
      <w:r w:rsidRPr="002A5C1F">
        <w:rPr>
          <w:rFonts w:cs="TimesNewRoman"/>
        </w:rPr>
        <w:t>) The cell membrane</w:t>
      </w:r>
      <w:r w:rsidRPr="002A5C1F">
        <w:rPr>
          <w:rFonts w:cs="TimesNewRoman"/>
        </w:rPr>
        <w:t xml:space="preserve">          </w:t>
      </w:r>
      <w:r>
        <w:rPr>
          <w:rFonts w:cs="TimesNewRoman"/>
        </w:rPr>
        <w:t xml:space="preserve"> 4</w:t>
      </w:r>
      <w:r w:rsidRPr="002A5C1F">
        <w:rPr>
          <w:rFonts w:cs="TimesNewRoman"/>
        </w:rPr>
        <w:t>) The cell wall</w:t>
      </w:r>
    </w:p>
    <w:p w:rsidR="002A5C1F" w:rsidRDefault="002A5C1F" w:rsidP="002A5C1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2A5C1F" w:rsidRDefault="002A5C1F" w:rsidP="002A5C1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2A5C1F" w:rsidRDefault="002A5C1F" w:rsidP="002A5C1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12. </w:t>
      </w:r>
      <w:r w:rsidRPr="002A5C1F">
        <w:rPr>
          <w:rFonts w:cs="TimesNewRoman"/>
        </w:rPr>
        <w:t>Base your answ</w:t>
      </w:r>
      <w:r w:rsidRPr="002A5C1F">
        <w:rPr>
          <w:rFonts w:cs="TimesNewRoman"/>
        </w:rPr>
        <w:t xml:space="preserve">er to the following question on </w:t>
      </w:r>
      <w:r w:rsidRPr="002A5C1F">
        <w:rPr>
          <w:rFonts w:cs="TimesNewRoman"/>
        </w:rPr>
        <w:t>the diagram below wh</w:t>
      </w:r>
      <w:r w:rsidRPr="002A5C1F">
        <w:rPr>
          <w:rFonts w:cs="TimesNewRoman"/>
        </w:rPr>
        <w:t xml:space="preserve">ich represents the fluid-mosaic </w:t>
      </w:r>
      <w:r w:rsidRPr="002A5C1F">
        <w:rPr>
          <w:rFonts w:cs="TimesNewRoman"/>
        </w:rPr>
        <w:t>model of a cell membrane.</w:t>
      </w:r>
      <w:r>
        <w:rPr>
          <w:rFonts w:cs="TimesNewRoman"/>
        </w:rPr>
        <w:t xml:space="preserve"> </w:t>
      </w:r>
    </w:p>
    <w:p w:rsidR="002A5C1F" w:rsidRPr="002A5C1F" w:rsidRDefault="002A5C1F" w:rsidP="002A5C1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                                                </w:t>
      </w:r>
      <w:r w:rsidRPr="002A5C1F">
        <w:rPr>
          <w:rFonts w:cs="TimesNewRoman"/>
          <w:noProof/>
        </w:rPr>
        <w:drawing>
          <wp:inline distT="0" distB="0" distL="0" distR="0">
            <wp:extent cx="2438400" cy="1057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511" cy="105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1F" w:rsidRPr="002A5C1F" w:rsidRDefault="002A5C1F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2A5C1F" w:rsidRPr="007317FE" w:rsidRDefault="002A5C1F" w:rsidP="002A5C1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7317FE">
        <w:rPr>
          <w:rFonts w:cs="TimesNewRoman"/>
        </w:rPr>
        <w:t>The arrow points to a</w:t>
      </w:r>
      <w:r w:rsidRPr="007317FE">
        <w:rPr>
          <w:rFonts w:cs="TimesNewRoman"/>
        </w:rPr>
        <w:t xml:space="preserve"> component of the membrane that </w:t>
      </w:r>
      <w:r w:rsidRPr="007317FE">
        <w:rPr>
          <w:rFonts w:cs="TimesNewRoman"/>
        </w:rPr>
        <w:t>is best described as a</w:t>
      </w:r>
    </w:p>
    <w:p w:rsidR="002A5C1F" w:rsidRPr="007317FE" w:rsidRDefault="007317FE" w:rsidP="007317FE">
      <w:pPr>
        <w:autoSpaceDE w:val="0"/>
        <w:autoSpaceDN w:val="0"/>
        <w:adjustRightInd w:val="0"/>
        <w:spacing w:after="0" w:line="240" w:lineRule="auto"/>
        <w:ind w:firstLine="360"/>
        <w:rPr>
          <w:rFonts w:cs="TimesNewRoman"/>
        </w:rPr>
      </w:pPr>
      <w:r>
        <w:rPr>
          <w:rFonts w:cs="TimesNewRoman"/>
        </w:rPr>
        <w:t>1</w:t>
      </w:r>
      <w:r w:rsidRPr="007317FE">
        <w:rPr>
          <w:rFonts w:cs="TimesNewRoman"/>
        </w:rPr>
        <w:t xml:space="preserve">) sugar floating in lipids          </w:t>
      </w:r>
      <w:r>
        <w:rPr>
          <w:rFonts w:cs="TimesNewRoman"/>
        </w:rPr>
        <w:t xml:space="preserve"> </w:t>
      </w:r>
      <w:r w:rsidRPr="007317FE">
        <w:rPr>
          <w:rFonts w:cs="TimesNewRoman"/>
        </w:rPr>
        <w:t xml:space="preserve">     </w:t>
      </w:r>
      <w:r>
        <w:rPr>
          <w:rFonts w:cs="TimesNewRoman"/>
        </w:rPr>
        <w:t>3</w:t>
      </w:r>
      <w:r w:rsidR="002A5C1F" w:rsidRPr="007317FE">
        <w:rPr>
          <w:rFonts w:cs="TimesNewRoman"/>
        </w:rPr>
        <w:t>) protein floating in lipids</w:t>
      </w:r>
    </w:p>
    <w:p w:rsidR="002A5C1F" w:rsidRPr="007317FE" w:rsidRDefault="007317FE" w:rsidP="007317FE">
      <w:pPr>
        <w:autoSpaceDE w:val="0"/>
        <w:autoSpaceDN w:val="0"/>
        <w:adjustRightInd w:val="0"/>
        <w:spacing w:after="0" w:line="240" w:lineRule="auto"/>
        <w:ind w:firstLine="360"/>
        <w:rPr>
          <w:rFonts w:cs="TimesNewRoman"/>
        </w:rPr>
      </w:pPr>
      <w:r>
        <w:rPr>
          <w:rFonts w:cs="TimesNewRoman"/>
        </w:rPr>
        <w:t>2</w:t>
      </w:r>
      <w:r w:rsidRPr="007317FE">
        <w:rPr>
          <w:rFonts w:cs="TimesNewRoman"/>
        </w:rPr>
        <w:t xml:space="preserve">) lipid floating in proteins             </w:t>
      </w:r>
      <w:r>
        <w:rPr>
          <w:rFonts w:cs="TimesNewRoman"/>
        </w:rPr>
        <w:t>4</w:t>
      </w:r>
      <w:r w:rsidR="002A5C1F" w:rsidRPr="007317FE">
        <w:rPr>
          <w:rFonts w:cs="TimesNewRoman"/>
        </w:rPr>
        <w:t>) lipid floating in sugars</w:t>
      </w:r>
    </w:p>
    <w:p w:rsidR="002A5C1F" w:rsidRDefault="002A5C1F" w:rsidP="004F7FC8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</w:p>
    <w:p w:rsidR="00BD6984" w:rsidRDefault="00BD6984" w:rsidP="00BD698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BD6984">
        <w:rPr>
          <w:rFonts w:cs="TimesNewRoman"/>
        </w:rPr>
        <w:lastRenderedPageBreak/>
        <w:t>Base your answer to the following question on the passage below and on your knowledge of biology.</w:t>
      </w:r>
    </w:p>
    <w:p w:rsidR="00BD6984" w:rsidRPr="00BD6984" w:rsidRDefault="00BD6984" w:rsidP="00BD698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BD6984" w:rsidRDefault="00BD6984" w:rsidP="00BD698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      </w:t>
      </w:r>
      <w:r w:rsidRPr="00BD6984">
        <w:rPr>
          <w:rFonts w:cs="TimesNewRoman"/>
        </w:rPr>
        <w:t>. . . Some of the most common and deadly bacteria do their mi</w:t>
      </w:r>
      <w:r>
        <w:rPr>
          <w:rFonts w:cs="TimesNewRoman"/>
        </w:rPr>
        <w:t xml:space="preserve">schief by forming a sticky scum </w:t>
      </w:r>
      <w:r w:rsidRPr="00BD6984">
        <w:rPr>
          <w:rFonts w:cs="TimesNewRoman"/>
        </w:rPr>
        <w:t>called biofilm. Individually, the microbes are easy to control, but whe</w:t>
      </w:r>
      <w:r>
        <w:rPr>
          <w:rFonts w:cs="TimesNewRoman"/>
        </w:rPr>
        <w:t xml:space="preserve">n they organize themselves into </w:t>
      </w:r>
      <w:r w:rsidRPr="00BD6984">
        <w:rPr>
          <w:rFonts w:cs="TimesNewRoman"/>
        </w:rPr>
        <w:t>biofilms they can become deadly, said Dr. Barbara Iglewski of t</w:t>
      </w:r>
      <w:r>
        <w:rPr>
          <w:rFonts w:cs="TimesNewRoman"/>
        </w:rPr>
        <w:t>he University of Rochester. . .</w:t>
      </w:r>
    </w:p>
    <w:p w:rsidR="00BD6984" w:rsidRPr="00BD6984" w:rsidRDefault="00BD6984" w:rsidP="00BD698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       </w:t>
      </w:r>
      <w:r w:rsidRPr="00BD6984">
        <w:rPr>
          <w:rFonts w:cs="TimesNewRoman"/>
        </w:rPr>
        <w:t>bio films are actually intricately organized colonies of billion</w:t>
      </w:r>
      <w:r>
        <w:rPr>
          <w:rFonts w:cs="TimesNewRoman"/>
        </w:rPr>
        <w:t xml:space="preserve">s of microbes, all working in a </w:t>
      </w:r>
      <w:r w:rsidRPr="00BD6984">
        <w:rPr>
          <w:rFonts w:cs="TimesNewRoman"/>
        </w:rPr>
        <w:t>coordinated way to defend against attack and to pump out a toxin that can be deadly.</w:t>
      </w:r>
    </w:p>
    <w:p w:rsidR="00BD6984" w:rsidRDefault="00BD6984" w:rsidP="00BD698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       </w:t>
      </w:r>
      <w:r w:rsidRPr="00BD6984">
        <w:rPr>
          <w:rFonts w:cs="TimesNewRoman"/>
        </w:rPr>
        <w:t>Once they are organized, the bacteria are highly resistant to antibio</w:t>
      </w:r>
      <w:r>
        <w:rPr>
          <w:rFonts w:cs="TimesNewRoman"/>
        </w:rPr>
        <w:t xml:space="preserve">tics and even strong detergents </w:t>
      </w:r>
      <w:r w:rsidRPr="00BD6984">
        <w:rPr>
          <w:rFonts w:cs="TimesNewRoman"/>
        </w:rPr>
        <w:t>often cannot wash them away or kil</w:t>
      </w:r>
      <w:r>
        <w:rPr>
          <w:rFonts w:cs="TimesNewRoman"/>
        </w:rPr>
        <w:t>l them.</w:t>
      </w:r>
    </w:p>
    <w:p w:rsidR="00BD6984" w:rsidRPr="00BD6984" w:rsidRDefault="00BD6984" w:rsidP="00BD698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        </w:t>
      </w:r>
      <w:r w:rsidRPr="00BD6984">
        <w:rPr>
          <w:rFonts w:cs="TimesNewRoman"/>
        </w:rPr>
        <w:t xml:space="preserve">Iglewski and colleagues from Montana State University and the University of Iowa report in </w:t>
      </w:r>
      <w:r w:rsidRPr="00BD6984">
        <w:rPr>
          <w:rFonts w:cs="TimesNewRoman,Italic"/>
          <w:i/>
          <w:iCs/>
        </w:rPr>
        <w:t>Science</w:t>
      </w:r>
      <w:r>
        <w:rPr>
          <w:rFonts w:cs="TimesNewRoman"/>
        </w:rPr>
        <w:t xml:space="preserve"> </w:t>
      </w:r>
      <w:r w:rsidRPr="00BD6984">
        <w:rPr>
          <w:rFonts w:cs="TimesNewRoman"/>
        </w:rPr>
        <w:t>that they discovered how the microbes in the colonies commu</w:t>
      </w:r>
      <w:r>
        <w:rPr>
          <w:rFonts w:cs="TimesNewRoman"/>
        </w:rPr>
        <w:t xml:space="preserve">nicate and found that once this </w:t>
      </w:r>
      <w:r w:rsidRPr="00BD6984">
        <w:rPr>
          <w:rFonts w:cs="TimesNewRoman"/>
        </w:rPr>
        <w:t>conversation is interrupted, the deadly bugs can be easily washed away.</w:t>
      </w:r>
    </w:p>
    <w:p w:rsidR="00BD6984" w:rsidRPr="00BD6984" w:rsidRDefault="00BD6984" w:rsidP="00BD698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        </w:t>
      </w:r>
      <w:r w:rsidRPr="00BD6984">
        <w:rPr>
          <w:rFonts w:cs="TimesNewRoman"/>
        </w:rPr>
        <w:t xml:space="preserve">Using </w:t>
      </w:r>
      <w:r w:rsidRPr="00BD6984">
        <w:rPr>
          <w:rFonts w:cs="TimesNewRoman,Italic"/>
          <w:i/>
          <w:iCs/>
        </w:rPr>
        <w:t>Pseudomonas aeruginosa</w:t>
      </w:r>
      <w:r w:rsidRPr="00BD6984">
        <w:rPr>
          <w:rFonts w:cs="TimesNewRoman"/>
        </w:rPr>
        <w:t>, a common bacteria that is a major in</w:t>
      </w:r>
      <w:r>
        <w:rPr>
          <w:rFonts w:cs="TimesNewRoman"/>
        </w:rPr>
        <w:t xml:space="preserve">fection hazard in hospitals and </w:t>
      </w:r>
      <w:r w:rsidRPr="00BD6984">
        <w:rPr>
          <w:rFonts w:cs="TimesNewRoman"/>
        </w:rPr>
        <w:t>among cystic fibrosis patients, the researchers isolated a gene t</w:t>
      </w:r>
      <w:r>
        <w:rPr>
          <w:rFonts w:cs="TimesNewRoman"/>
        </w:rPr>
        <w:t xml:space="preserve">hat the bacteria uses to make a </w:t>
      </w:r>
      <w:r w:rsidRPr="00BD6984">
        <w:rPr>
          <w:rFonts w:cs="TimesNewRoman"/>
        </w:rPr>
        <w:t>communications molecule. The molecule helps the microbes organize</w:t>
      </w:r>
      <w:r>
        <w:rPr>
          <w:rFonts w:cs="TimesNewRoman"/>
        </w:rPr>
        <w:t xml:space="preserve"> themselves into a bio film — a </w:t>
      </w:r>
      <w:r w:rsidRPr="00BD6984">
        <w:rPr>
          <w:rFonts w:cs="TimesNewRoman"/>
        </w:rPr>
        <w:t>complex structure that includes tubes to carry in nutrients and carry out wastes, including deadly toxins.</w:t>
      </w:r>
    </w:p>
    <w:p w:rsidR="00BD6984" w:rsidRPr="00BD6984" w:rsidRDefault="00BD6984" w:rsidP="00BD698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        </w:t>
      </w:r>
      <w:r w:rsidRPr="00BD6984">
        <w:rPr>
          <w:rFonts w:cs="TimesNewRoman"/>
        </w:rPr>
        <w:t xml:space="preserve">In their study, the researchers showed that if the gene that makes </w:t>
      </w:r>
      <w:r>
        <w:rPr>
          <w:rFonts w:cs="TimesNewRoman"/>
        </w:rPr>
        <w:t xml:space="preserve">the communications molecule was </w:t>
      </w:r>
      <w:r w:rsidRPr="00BD6984">
        <w:rPr>
          <w:rFonts w:cs="TimesNewRoman"/>
        </w:rPr>
        <w:t xml:space="preserve">blocked, the </w:t>
      </w:r>
      <w:r w:rsidRPr="00BD6984">
        <w:rPr>
          <w:rFonts w:cs="TimesNewRoman,Italic"/>
          <w:i/>
          <w:iCs/>
        </w:rPr>
        <w:t xml:space="preserve">Pseudomonas aeruginosa </w:t>
      </w:r>
      <w:r w:rsidRPr="00BD6984">
        <w:rPr>
          <w:rFonts w:cs="TimesNewRoman"/>
        </w:rPr>
        <w:t xml:space="preserve">could form only wimpy [weak], </w:t>
      </w:r>
      <w:r>
        <w:rPr>
          <w:rFonts w:cs="TimesNewRoman"/>
        </w:rPr>
        <w:t xml:space="preserve">unorganized colonies that could </w:t>
      </w:r>
      <w:r w:rsidRPr="00BD6984">
        <w:rPr>
          <w:rFonts w:cs="TimesNewRoman"/>
        </w:rPr>
        <w:t>be washed away with just a soap that has no effect on a healthy colony. . . .</w:t>
      </w:r>
    </w:p>
    <w:p w:rsidR="00BD6984" w:rsidRPr="00BD6984" w:rsidRDefault="00BD6984" w:rsidP="00BD698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BD6984">
        <w:rPr>
          <w:rFonts w:cs="TimesNewRoman"/>
        </w:rPr>
        <w:t>Adapted from: Paul Recer, “Researchers find new means to disrupt attack by microbes,”</w:t>
      </w:r>
    </w:p>
    <w:p w:rsidR="004F7FC8" w:rsidRPr="00BD6984" w:rsidRDefault="00BD6984" w:rsidP="00BD6984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 w:rsidRPr="00BD6984">
        <w:rPr>
          <w:rFonts w:cs="TimesNewRoman,Italic"/>
          <w:i/>
          <w:iCs/>
        </w:rPr>
        <w:t>The Daily Gazette</w:t>
      </w:r>
      <w:r w:rsidRPr="00BD6984">
        <w:rPr>
          <w:rFonts w:cs="TimesNewRoman"/>
        </w:rPr>
        <w:t>, April 26, 1998.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firstLine="450"/>
        <w:rPr>
          <w:rFonts w:cs="NewCaledonia"/>
          <w:sz w:val="23"/>
          <w:szCs w:val="23"/>
        </w:rPr>
      </w:pPr>
    </w:p>
    <w:p w:rsidR="004F7FC8" w:rsidRPr="00BD6984" w:rsidRDefault="00776FCF" w:rsidP="004F7FC8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  <w:sz w:val="23"/>
          <w:szCs w:val="23"/>
        </w:rPr>
        <w:t>13</w:t>
      </w:r>
      <w:r w:rsidR="00633EAB" w:rsidRPr="00633EAB">
        <w:rPr>
          <w:rFonts w:cs="NewCaledonia"/>
          <w:sz w:val="23"/>
          <w:szCs w:val="23"/>
        </w:rPr>
        <w:t xml:space="preserve">. </w:t>
      </w:r>
      <w:r w:rsidR="004F7FC8" w:rsidRPr="00633EAB">
        <w:rPr>
          <w:rFonts w:cs="NewCaledonia"/>
          <w:sz w:val="23"/>
          <w:szCs w:val="23"/>
        </w:rPr>
        <w:t xml:space="preserve"> </w:t>
      </w:r>
      <w:r w:rsidR="00BD6984" w:rsidRPr="00BD6984">
        <w:rPr>
          <w:rFonts w:cs="TimesNewRoman"/>
        </w:rPr>
        <w:t>Bacteria that form biofilms may be controlled most effectively by</w:t>
      </w:r>
    </w:p>
    <w:p w:rsidR="00BD6984" w:rsidRPr="00BD6984" w:rsidRDefault="00BD6984" w:rsidP="00BD6984">
      <w:pPr>
        <w:autoSpaceDE w:val="0"/>
        <w:autoSpaceDN w:val="0"/>
        <w:adjustRightInd w:val="0"/>
        <w:spacing w:after="0" w:line="240" w:lineRule="auto"/>
        <w:ind w:firstLine="360"/>
        <w:rPr>
          <w:rFonts w:cs="TimesNewRoman"/>
        </w:rPr>
      </w:pPr>
      <w:r>
        <w:rPr>
          <w:rFonts w:cs="TimesNewRoman"/>
        </w:rPr>
        <w:t>1</w:t>
      </w:r>
      <w:r w:rsidRPr="00BD6984">
        <w:rPr>
          <w:rFonts w:cs="TimesNewRoman"/>
        </w:rPr>
        <w:t>) antibiotics</w:t>
      </w:r>
    </w:p>
    <w:p w:rsidR="00BD6984" w:rsidRPr="00BD6984" w:rsidRDefault="00BD6984" w:rsidP="00BD6984">
      <w:pPr>
        <w:autoSpaceDE w:val="0"/>
        <w:autoSpaceDN w:val="0"/>
        <w:adjustRightInd w:val="0"/>
        <w:spacing w:after="0" w:line="240" w:lineRule="auto"/>
        <w:ind w:firstLine="360"/>
        <w:rPr>
          <w:rFonts w:cs="TimesNewRoman"/>
        </w:rPr>
      </w:pPr>
      <w:r>
        <w:rPr>
          <w:rFonts w:cs="TimesNewRoman"/>
        </w:rPr>
        <w:t>2</w:t>
      </w:r>
      <w:r w:rsidRPr="00BD6984">
        <w:rPr>
          <w:rFonts w:cs="TimesNewRoman"/>
        </w:rPr>
        <w:t>) detergents</w:t>
      </w:r>
    </w:p>
    <w:p w:rsidR="00BD6984" w:rsidRPr="00BD6984" w:rsidRDefault="00BD6984" w:rsidP="00BD6984">
      <w:pPr>
        <w:autoSpaceDE w:val="0"/>
        <w:autoSpaceDN w:val="0"/>
        <w:adjustRightInd w:val="0"/>
        <w:spacing w:after="0" w:line="240" w:lineRule="auto"/>
        <w:ind w:firstLine="360"/>
        <w:rPr>
          <w:rFonts w:cs="TimesNewRoman"/>
        </w:rPr>
      </w:pPr>
      <w:r>
        <w:rPr>
          <w:rFonts w:cs="TimesNewRoman"/>
        </w:rPr>
        <w:t>3</w:t>
      </w:r>
      <w:r w:rsidRPr="00BD6984">
        <w:rPr>
          <w:rFonts w:cs="TimesNewRoman"/>
        </w:rPr>
        <w:t>) cutting the tubes through which the bacteria communicate</w:t>
      </w:r>
    </w:p>
    <w:p w:rsidR="00633EAB" w:rsidRPr="00BD6984" w:rsidRDefault="00BD6984" w:rsidP="00BD6984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</w:rPr>
      </w:pPr>
      <w:r>
        <w:rPr>
          <w:rFonts w:cs="TimesNewRoman"/>
        </w:rPr>
        <w:t>4</w:t>
      </w:r>
      <w:r w:rsidRPr="00BD6984">
        <w:rPr>
          <w:rFonts w:cs="TimesNewRoman"/>
        </w:rPr>
        <w:t>) blocking the expression of a gene that helps the colonies to organize</w:t>
      </w:r>
    </w:p>
    <w:p w:rsidR="00633EAB" w:rsidRDefault="00633EAB" w:rsidP="00633EA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633EAB" w:rsidRPr="00633EAB" w:rsidRDefault="00776FCF" w:rsidP="00633EAB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>14</w:t>
      </w:r>
      <w:r w:rsidR="00633EAB" w:rsidRPr="00633EAB">
        <w:rPr>
          <w:rFonts w:cs="NewCaledonia"/>
          <w:sz w:val="23"/>
          <w:szCs w:val="23"/>
        </w:rPr>
        <w:t>. What is an advantage of a change in pulse rate after exercising?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(1) The heart needs to produce more energy to supply the active muscle cells and maintain homeostasis.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(2) An increased blood flow carries excess waste products away from the active muscle cells.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(3) The blood is removing oxygen from muscle cells that were not active and carrying it to muscle cells that are active.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color w:val="161616"/>
          <w:sz w:val="23"/>
          <w:szCs w:val="23"/>
        </w:rPr>
      </w:pPr>
      <w:r w:rsidRPr="00633EAB">
        <w:rPr>
          <w:rFonts w:cs="NewCaledonia"/>
          <w:sz w:val="23"/>
          <w:szCs w:val="23"/>
        </w:rPr>
        <w:t>(4) The blood is supplying the active muscle cells with carbon dioxide to neutralize wastes in those cells.</w:t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Pr="00086A4F" w:rsidRDefault="00776FCF" w:rsidP="00776FC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15. </w:t>
      </w:r>
      <w:r w:rsidRPr="00086A4F">
        <w:rPr>
          <w:rFonts w:cs="NewCaledonia"/>
        </w:rPr>
        <w:t>Single-celled organisms are able to maintain</w:t>
      </w:r>
      <w:r>
        <w:rPr>
          <w:rFonts w:cs="NewCaledonia"/>
        </w:rPr>
        <w:t xml:space="preserve"> </w:t>
      </w:r>
      <w:r w:rsidRPr="00086A4F">
        <w:rPr>
          <w:rFonts w:cs="NewCaledonia"/>
        </w:rPr>
        <w:t>internal stability because they</w:t>
      </w:r>
    </w:p>
    <w:p w:rsidR="00776FCF" w:rsidRPr="00086A4F" w:rsidRDefault="00776FCF" w:rsidP="00776FCF">
      <w:pPr>
        <w:autoSpaceDE w:val="0"/>
        <w:autoSpaceDN w:val="0"/>
        <w:adjustRightInd w:val="0"/>
        <w:spacing w:after="0" w:line="240" w:lineRule="auto"/>
        <w:ind w:left="270" w:firstLine="90"/>
        <w:rPr>
          <w:rFonts w:cs="NewCaledonia"/>
        </w:rPr>
      </w:pPr>
      <w:r w:rsidRPr="00086A4F">
        <w:rPr>
          <w:rFonts w:cs="NewCaledonia"/>
        </w:rPr>
        <w:t>(1) have multiple organ systems</w:t>
      </w:r>
    </w:p>
    <w:p w:rsidR="00776FCF" w:rsidRPr="00086A4F" w:rsidRDefault="00776FCF" w:rsidP="00776FCF">
      <w:pPr>
        <w:autoSpaceDE w:val="0"/>
        <w:autoSpaceDN w:val="0"/>
        <w:adjustRightInd w:val="0"/>
        <w:spacing w:after="0" w:line="240" w:lineRule="auto"/>
        <w:ind w:left="270" w:firstLine="90"/>
        <w:rPr>
          <w:rFonts w:cs="NewCaledonia"/>
        </w:rPr>
      </w:pPr>
      <w:r w:rsidRPr="00086A4F">
        <w:rPr>
          <w:rFonts w:cs="NewCaledonia"/>
        </w:rPr>
        <w:t>(2) work with other cells</w:t>
      </w:r>
    </w:p>
    <w:p w:rsidR="00776FCF" w:rsidRPr="00086A4F" w:rsidRDefault="00776FCF" w:rsidP="00776FCF">
      <w:pPr>
        <w:autoSpaceDE w:val="0"/>
        <w:autoSpaceDN w:val="0"/>
        <w:adjustRightInd w:val="0"/>
        <w:spacing w:after="0" w:line="240" w:lineRule="auto"/>
        <w:ind w:left="270" w:firstLine="90"/>
        <w:rPr>
          <w:rFonts w:cs="NewCaledonia"/>
        </w:rPr>
      </w:pPr>
      <w:r w:rsidRPr="00086A4F">
        <w:rPr>
          <w:rFonts w:cs="NewCaledonia"/>
        </w:rPr>
        <w:t>(3) contain structures that perform life functions</w:t>
      </w:r>
    </w:p>
    <w:p w:rsidR="00776FCF" w:rsidRPr="00086A4F" w:rsidRDefault="00776FCF" w:rsidP="00776FCF">
      <w:pPr>
        <w:autoSpaceDE w:val="0"/>
        <w:autoSpaceDN w:val="0"/>
        <w:adjustRightInd w:val="0"/>
        <w:spacing w:after="0" w:line="240" w:lineRule="auto"/>
        <w:ind w:left="270" w:firstLine="90"/>
        <w:rPr>
          <w:rFonts w:cs="NewCaledonia"/>
        </w:rPr>
      </w:pPr>
      <w:r w:rsidRPr="00086A4F">
        <w:rPr>
          <w:rFonts w:cs="NewCaledonia"/>
        </w:rPr>
        <w:t>(4) carry out photosynthesis to produce food</w:t>
      </w:r>
    </w:p>
    <w:p w:rsidR="00776FCF" w:rsidRDefault="00E22DEB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</w:t>
      </w: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22DEB" w:rsidRPr="00776FCF" w:rsidRDefault="00E22DEB" w:rsidP="00E51B0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ascii="NewCaledonia" w:hAnsi="NewCaledonia" w:cs="NewCaledonia"/>
          <w:color w:val="161616"/>
          <w:sz w:val="23"/>
          <w:szCs w:val="23"/>
        </w:rPr>
        <w:lastRenderedPageBreak/>
        <w:t xml:space="preserve">  </w:t>
      </w:r>
      <w:r w:rsidRPr="00776FCF">
        <w:rPr>
          <w:rFonts w:cs="NewCaledonia"/>
        </w:rPr>
        <w:t>The diagram below represents two organisms.</w:t>
      </w:r>
    </w:p>
    <w:p w:rsidR="00E22DEB" w:rsidRDefault="00E22DEB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22DEB" w:rsidRDefault="00E22DEB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 w:rsidRPr="00E22DEB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2124075" cy="1238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EB" w:rsidRDefault="00E22DEB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</w:t>
      </w:r>
    </w:p>
    <w:p w:rsidR="00E22DEB" w:rsidRPr="00776FCF" w:rsidRDefault="00776FCF" w:rsidP="00E22DEB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16. </w:t>
      </w:r>
      <w:r w:rsidR="00E22DEB" w:rsidRPr="00776FCF">
        <w:rPr>
          <w:rFonts w:cs="NewCaledonia"/>
        </w:rPr>
        <w:t xml:space="preserve">Which statement concerning organism </w:t>
      </w:r>
      <w:r w:rsidR="00E22DEB" w:rsidRPr="00776FCF">
        <w:rPr>
          <w:rFonts w:cs="NewCaledonia-Italic"/>
          <w:i/>
          <w:iCs/>
        </w:rPr>
        <w:t xml:space="preserve">A </w:t>
      </w:r>
      <w:r w:rsidR="00E22DEB" w:rsidRPr="00776FCF">
        <w:rPr>
          <w:rFonts w:cs="NewCaledonia"/>
        </w:rPr>
        <w:t>and</w:t>
      </w:r>
      <w:r>
        <w:rPr>
          <w:rFonts w:cs="NewCaledonia"/>
        </w:rPr>
        <w:t xml:space="preserve"> </w:t>
      </w:r>
      <w:r w:rsidR="00E22DEB" w:rsidRPr="00776FCF">
        <w:rPr>
          <w:rFonts w:cs="NewCaledonia"/>
        </w:rPr>
        <w:t xml:space="preserve">organism </w:t>
      </w:r>
      <w:r w:rsidR="00E22DEB" w:rsidRPr="00776FCF">
        <w:rPr>
          <w:rFonts w:cs="NewCaledonia-Italic"/>
          <w:i/>
          <w:iCs/>
        </w:rPr>
        <w:t xml:space="preserve">B </w:t>
      </w:r>
      <w:r w:rsidR="00E22DEB" w:rsidRPr="00776FCF">
        <w:rPr>
          <w:rFonts w:cs="NewCaledonia"/>
        </w:rPr>
        <w:t>is correct?</w:t>
      </w:r>
    </w:p>
    <w:p w:rsidR="00E22DEB" w:rsidRPr="00776FCF" w:rsidRDefault="00E22DEB" w:rsidP="00776FCF">
      <w:pPr>
        <w:autoSpaceDE w:val="0"/>
        <w:autoSpaceDN w:val="0"/>
        <w:adjustRightInd w:val="0"/>
        <w:spacing w:after="0" w:line="240" w:lineRule="auto"/>
        <w:ind w:left="360" w:hanging="90"/>
        <w:rPr>
          <w:rFonts w:cs="NewCaledonia"/>
        </w:rPr>
      </w:pPr>
      <w:r w:rsidRPr="00776FCF">
        <w:rPr>
          <w:rFonts w:cs="NewCaledonia"/>
        </w:rPr>
        <w:t xml:space="preserve">(1) Organism </w:t>
      </w:r>
      <w:r w:rsidRPr="00776FCF">
        <w:rPr>
          <w:rFonts w:cs="NewCaledonia-Italic"/>
          <w:i/>
          <w:iCs/>
        </w:rPr>
        <w:t xml:space="preserve">A </w:t>
      </w:r>
      <w:r w:rsidRPr="00776FCF">
        <w:rPr>
          <w:rFonts w:cs="NewCaledonia"/>
        </w:rPr>
        <w:t>contains organs, whereas</w:t>
      </w:r>
      <w:r w:rsidR="00776FCF">
        <w:rPr>
          <w:rFonts w:cs="NewCaledonia"/>
        </w:rPr>
        <w:t xml:space="preserve"> </w:t>
      </w:r>
      <w:r w:rsidRPr="00776FCF">
        <w:rPr>
          <w:rFonts w:cs="NewCaledonia"/>
        </w:rPr>
        <w:t xml:space="preserve">organism </w:t>
      </w:r>
      <w:r w:rsidRPr="00776FCF">
        <w:rPr>
          <w:rFonts w:cs="NewCaledonia-Italic"/>
          <w:i/>
          <w:iCs/>
        </w:rPr>
        <w:t xml:space="preserve">B </w:t>
      </w:r>
      <w:r w:rsidRPr="00776FCF">
        <w:rPr>
          <w:rFonts w:cs="NewCaledonia"/>
        </w:rPr>
        <w:t>lacks organs.</w:t>
      </w:r>
    </w:p>
    <w:p w:rsidR="00E22DEB" w:rsidRPr="00776FCF" w:rsidRDefault="00E22DEB" w:rsidP="00776FCF">
      <w:pPr>
        <w:autoSpaceDE w:val="0"/>
        <w:autoSpaceDN w:val="0"/>
        <w:adjustRightInd w:val="0"/>
        <w:spacing w:after="0" w:line="240" w:lineRule="auto"/>
        <w:ind w:left="360" w:hanging="90"/>
        <w:rPr>
          <w:rFonts w:cs="NewCaledonia"/>
        </w:rPr>
      </w:pPr>
      <w:r w:rsidRPr="00776FCF">
        <w:rPr>
          <w:rFonts w:cs="NewCaledonia"/>
        </w:rPr>
        <w:t xml:space="preserve">(2) Organism </w:t>
      </w:r>
      <w:r w:rsidRPr="00776FCF">
        <w:rPr>
          <w:rFonts w:cs="NewCaledonia-Italic"/>
          <w:i/>
          <w:iCs/>
        </w:rPr>
        <w:t xml:space="preserve">A </w:t>
      </w:r>
      <w:r w:rsidRPr="00776FCF">
        <w:rPr>
          <w:rFonts w:cs="NewCaledonia"/>
        </w:rPr>
        <w:t xml:space="preserve">and organism </w:t>
      </w:r>
      <w:r w:rsidRPr="00776FCF">
        <w:rPr>
          <w:rFonts w:cs="NewCaledonia-Italic"/>
          <w:i/>
          <w:iCs/>
        </w:rPr>
        <w:t xml:space="preserve">B </w:t>
      </w:r>
      <w:r w:rsidRPr="00776FCF">
        <w:rPr>
          <w:rFonts w:cs="NewCaledonia"/>
        </w:rPr>
        <w:t>have the same</w:t>
      </w:r>
      <w:r w:rsidR="00776FCF">
        <w:rPr>
          <w:rFonts w:cs="NewCaledonia"/>
        </w:rPr>
        <w:t xml:space="preserve"> </w:t>
      </w:r>
      <w:r w:rsidRPr="00776FCF">
        <w:rPr>
          <w:rFonts w:cs="NewCaledonia"/>
        </w:rPr>
        <w:t>organ systems.</w:t>
      </w:r>
    </w:p>
    <w:p w:rsidR="00E22DEB" w:rsidRPr="00776FCF" w:rsidRDefault="00E22DEB" w:rsidP="00776FCF">
      <w:pPr>
        <w:autoSpaceDE w:val="0"/>
        <w:autoSpaceDN w:val="0"/>
        <w:adjustRightInd w:val="0"/>
        <w:spacing w:after="0" w:line="240" w:lineRule="auto"/>
        <w:ind w:left="360" w:hanging="90"/>
        <w:rPr>
          <w:rFonts w:cs="NewCaledonia"/>
        </w:rPr>
      </w:pPr>
      <w:r w:rsidRPr="00776FCF">
        <w:rPr>
          <w:rFonts w:cs="NewCaledonia"/>
        </w:rPr>
        <w:t xml:space="preserve">(3) Organism </w:t>
      </w:r>
      <w:r w:rsidRPr="00776FCF">
        <w:rPr>
          <w:rFonts w:cs="NewCaledonia-Italic"/>
          <w:i/>
          <w:iCs/>
        </w:rPr>
        <w:t xml:space="preserve">A </w:t>
      </w:r>
      <w:r w:rsidRPr="00776FCF">
        <w:rPr>
          <w:rFonts w:cs="NewCaledonia"/>
        </w:rPr>
        <w:t xml:space="preserve">and organism </w:t>
      </w:r>
      <w:r w:rsidRPr="00776FCF">
        <w:rPr>
          <w:rFonts w:cs="NewCaledonia-Italic"/>
          <w:i/>
          <w:iCs/>
        </w:rPr>
        <w:t xml:space="preserve">B </w:t>
      </w:r>
      <w:r w:rsidRPr="00776FCF">
        <w:rPr>
          <w:rFonts w:cs="NewCaledonia"/>
        </w:rPr>
        <w:t>both have</w:t>
      </w:r>
      <w:r w:rsidR="00776FCF">
        <w:rPr>
          <w:rFonts w:cs="NewCaledonia"/>
        </w:rPr>
        <w:t xml:space="preserve"> </w:t>
      </w:r>
      <w:r w:rsidRPr="00776FCF">
        <w:rPr>
          <w:rFonts w:cs="NewCaledonia"/>
        </w:rPr>
        <w:t>structures that perform life processes.</w:t>
      </w:r>
    </w:p>
    <w:p w:rsidR="00D31DE6" w:rsidRPr="00776FCF" w:rsidRDefault="00E22DEB" w:rsidP="00776FCF">
      <w:pPr>
        <w:autoSpaceDE w:val="0"/>
        <w:autoSpaceDN w:val="0"/>
        <w:adjustRightInd w:val="0"/>
        <w:spacing w:after="0" w:line="240" w:lineRule="auto"/>
        <w:ind w:left="360" w:hanging="90"/>
        <w:rPr>
          <w:rFonts w:cs="NewCaledonia"/>
        </w:rPr>
      </w:pPr>
      <w:r w:rsidRPr="00776FCF">
        <w:rPr>
          <w:rFonts w:cs="NewCaledonia"/>
        </w:rPr>
        <w:t xml:space="preserve">(4) Organism </w:t>
      </w:r>
      <w:r w:rsidRPr="00776FCF">
        <w:rPr>
          <w:rFonts w:cs="NewCaledonia-Italic"/>
          <w:i/>
          <w:iCs/>
        </w:rPr>
        <w:t xml:space="preserve">A </w:t>
      </w:r>
      <w:r w:rsidRPr="00776FCF">
        <w:rPr>
          <w:rFonts w:cs="NewCaledonia"/>
        </w:rPr>
        <w:t>lacks structures that help</w:t>
      </w:r>
      <w:r w:rsidR="00776FCF">
        <w:rPr>
          <w:rFonts w:cs="NewCaledonia"/>
        </w:rPr>
        <w:t xml:space="preserve"> </w:t>
      </w:r>
      <w:r w:rsidRPr="00776FCF">
        <w:rPr>
          <w:rFonts w:cs="NewCaledonia"/>
        </w:rPr>
        <w:t>maintain dynamic equilibrium</w:t>
      </w:r>
      <w:r>
        <w:rPr>
          <w:rFonts w:ascii="NewCaledonia" w:hAnsi="NewCaledonia" w:cs="NewCaledonia"/>
          <w:sz w:val="23"/>
          <w:szCs w:val="23"/>
        </w:rPr>
        <w:t>.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5D1646" w:rsidRPr="00633EAB" w:rsidRDefault="00776FCF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color w:val="161616"/>
          <w:sz w:val="23"/>
          <w:szCs w:val="23"/>
        </w:rPr>
      </w:pPr>
      <w:r>
        <w:rPr>
          <w:rFonts w:cs="NewCaledonia"/>
          <w:color w:val="161616"/>
          <w:sz w:val="23"/>
          <w:szCs w:val="23"/>
        </w:rPr>
        <w:t>17</w:t>
      </w:r>
      <w:r w:rsidR="00633EAB" w:rsidRPr="00633EAB">
        <w:rPr>
          <w:rFonts w:cs="NewCaledonia"/>
          <w:color w:val="161616"/>
          <w:sz w:val="23"/>
          <w:szCs w:val="23"/>
        </w:rPr>
        <w:t xml:space="preserve">. </w:t>
      </w:r>
      <w:r w:rsidR="00E51B0F" w:rsidRPr="00633EAB">
        <w:rPr>
          <w:rFonts w:cs="NewCaledonia"/>
          <w:color w:val="161616"/>
          <w:sz w:val="23"/>
          <w:szCs w:val="23"/>
        </w:rPr>
        <w:t>To determine the effect of fatigue on the action of muscles, each of five boys was given a 12-cm clothespin and each of five girls was given a 10-cm clothespin. The students</w:t>
      </w:r>
      <w:r w:rsidR="00E51B0F" w:rsidRPr="00633EAB">
        <w:rPr>
          <w:rFonts w:ascii="NewCaledonia" w:hAnsi="NewCaledonia" w:cs="NewCaledonia"/>
          <w:color w:val="161616"/>
          <w:sz w:val="23"/>
          <w:szCs w:val="23"/>
        </w:rPr>
        <w:t xml:space="preserve"> squeezed the </w:t>
      </w:r>
      <w:r w:rsidR="00E51B0F" w:rsidRPr="00633EAB">
        <w:rPr>
          <w:rFonts w:cs="NewCaledonia"/>
          <w:color w:val="161616"/>
          <w:sz w:val="23"/>
          <w:szCs w:val="23"/>
        </w:rPr>
        <w:t xml:space="preserve">clothespins for 30 seconds and recorded the results. After the first trial, the girls rested and the boys jogged in place for 1 minute. A second trial was then done to determine how many times each student could squeeze the clothespin in 45 seconds. Identify </w:t>
      </w:r>
      <w:r w:rsidR="00E51B0F" w:rsidRPr="00633EAB">
        <w:rPr>
          <w:rFonts w:cs="NewCaledonia-Italic"/>
          <w:i/>
          <w:iCs/>
          <w:color w:val="161616"/>
          <w:sz w:val="23"/>
          <w:szCs w:val="23"/>
        </w:rPr>
        <w:t xml:space="preserve">one </w:t>
      </w:r>
      <w:r w:rsidR="00E51B0F" w:rsidRPr="00633EAB">
        <w:rPr>
          <w:rFonts w:cs="NewCaledonia"/>
          <w:color w:val="161616"/>
          <w:sz w:val="23"/>
          <w:szCs w:val="23"/>
        </w:rPr>
        <w:t>error in the design of this experiment. [1]</w:t>
      </w:r>
    </w:p>
    <w:p w:rsidR="00633EAB" w:rsidRDefault="00633EAB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color w:val="161616"/>
        </w:rPr>
      </w:pPr>
    </w:p>
    <w:p w:rsidR="00633EAB" w:rsidRDefault="00633EAB" w:rsidP="00E51B0F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</w:p>
    <w:p w:rsidR="0018412C" w:rsidRDefault="0018412C" w:rsidP="00E51B0F">
      <w:pPr>
        <w:autoSpaceDE w:val="0"/>
        <w:autoSpaceDN w:val="0"/>
        <w:adjustRightInd w:val="0"/>
        <w:spacing w:after="0" w:line="240" w:lineRule="auto"/>
        <w:rPr>
          <w:rFonts w:cs="NewCaledonia"/>
          <w:i/>
          <w:color w:val="161616"/>
        </w:rPr>
      </w:pPr>
      <w:r>
        <w:rPr>
          <w:rFonts w:cs="NewCaledonia"/>
          <w:color w:val="161616"/>
        </w:rPr>
        <w:t xml:space="preserve">          </w:t>
      </w:r>
      <w:r>
        <w:rPr>
          <w:rFonts w:cs="NewCaledonia"/>
          <w:i/>
          <w:color w:val="161616"/>
        </w:rPr>
        <w:t>Base your answer to question 18 on the plant cell diagram below</w:t>
      </w:r>
    </w:p>
    <w:p w:rsidR="0018412C" w:rsidRPr="0018412C" w:rsidRDefault="0018412C" w:rsidP="00E51B0F">
      <w:pPr>
        <w:autoSpaceDE w:val="0"/>
        <w:autoSpaceDN w:val="0"/>
        <w:adjustRightInd w:val="0"/>
        <w:spacing w:after="0" w:line="240" w:lineRule="auto"/>
        <w:rPr>
          <w:rFonts w:cs="NewCaledonia"/>
          <w:i/>
          <w:color w:val="161616"/>
        </w:rPr>
      </w:pPr>
    </w:p>
    <w:p w:rsidR="00633EAB" w:rsidRDefault="0018412C" w:rsidP="00E51B0F">
      <w:pPr>
        <w:autoSpaceDE w:val="0"/>
        <w:autoSpaceDN w:val="0"/>
        <w:adjustRightInd w:val="0"/>
        <w:spacing w:after="0" w:line="240" w:lineRule="auto"/>
        <w:rPr>
          <w:rFonts w:cs="HelveticaNeue"/>
        </w:rPr>
      </w:pPr>
      <w:r>
        <w:rPr>
          <w:rFonts w:cs="HelveticaNeue"/>
        </w:rPr>
        <w:t xml:space="preserve">                                                     </w:t>
      </w:r>
      <w:r w:rsidRPr="0018412C">
        <w:rPr>
          <w:rFonts w:cs="HelveticaNeue"/>
          <w:noProof/>
        </w:rPr>
        <w:drawing>
          <wp:inline distT="0" distB="0" distL="0" distR="0">
            <wp:extent cx="1893312" cy="2190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31" cy="220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AB" w:rsidRPr="00A75E2B" w:rsidRDefault="00633EAB" w:rsidP="00E51B0F">
      <w:pPr>
        <w:autoSpaceDE w:val="0"/>
        <w:autoSpaceDN w:val="0"/>
        <w:adjustRightInd w:val="0"/>
        <w:spacing w:after="0" w:line="240" w:lineRule="auto"/>
        <w:rPr>
          <w:rFonts w:cs="HelveticaNeue"/>
        </w:rPr>
      </w:pPr>
    </w:p>
    <w:p w:rsidR="00E51B0F" w:rsidRDefault="0018412C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>
        <w:rPr>
          <w:rFonts w:cs="NewCaledonia"/>
        </w:rPr>
        <w:t>18</w:t>
      </w:r>
      <w:r w:rsidR="00633EAB">
        <w:rPr>
          <w:rFonts w:cs="NewCaledonia"/>
        </w:rPr>
        <w:t xml:space="preserve">. </w:t>
      </w:r>
      <w:r w:rsidR="00E51B0F" w:rsidRPr="00A75E2B">
        <w:rPr>
          <w:rFonts w:cs="NewCaledonia"/>
        </w:rPr>
        <w:t xml:space="preserve"> </w:t>
      </w:r>
      <w:r>
        <w:rPr>
          <w:rFonts w:cs="NewCaledonia"/>
        </w:rPr>
        <w:t>Identify one organelle in the cell above and then state the function of the organelle.</w:t>
      </w:r>
    </w:p>
    <w:p w:rsidR="0018412C" w:rsidRDefault="0018412C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18412C" w:rsidRDefault="0018412C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18412C" w:rsidRDefault="0018412C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18412C" w:rsidRDefault="0018412C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776FCF" w:rsidRDefault="00776FCF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i/>
        </w:rPr>
      </w:pPr>
      <w:r w:rsidRPr="006E45CD">
        <w:rPr>
          <w:rFonts w:cs="NewCaledonia"/>
          <w:i/>
        </w:rPr>
        <w:lastRenderedPageBreak/>
        <w:t>Ba</w:t>
      </w:r>
      <w:r w:rsidR="0018412C">
        <w:rPr>
          <w:rFonts w:cs="NewCaledonia"/>
          <w:i/>
        </w:rPr>
        <w:t>se your answers to question 19</w:t>
      </w:r>
      <w:r w:rsidRPr="006E45CD">
        <w:rPr>
          <w:rFonts w:cs="NewCaledonia"/>
          <w:i/>
        </w:rPr>
        <w:t xml:space="preserve"> on the information below and on your knowledge of biology.</w:t>
      </w:r>
    </w:p>
    <w:p w:rsidR="006E45CD" w:rsidRP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i/>
        </w:rPr>
      </w:pPr>
    </w:p>
    <w:p w:rsidR="006E45CD" w:rsidRP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 w:rsidRPr="006E45CD">
        <w:rPr>
          <w:rFonts w:cs="NewCaledonia"/>
        </w:rPr>
        <w:t>Three students took their pulse rates in beats per minute (bpm) while sitting in class.</w:t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 w:rsidRPr="006E45CD">
        <w:rPr>
          <w:rFonts w:cs="NewCaledonia"/>
        </w:rPr>
        <w:t>The results are shown in the data table below.</w:t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1645EC" w:rsidRPr="001645EC" w:rsidRDefault="006E45CD" w:rsidP="001645EC">
      <w:pPr>
        <w:rPr>
          <w:b/>
          <w:sz w:val="24"/>
          <w:szCs w:val="24"/>
        </w:rPr>
      </w:pPr>
      <w:r>
        <w:rPr>
          <w:rFonts w:cs="NewCaledonia"/>
        </w:rPr>
        <w:t xml:space="preserve">                                   </w:t>
      </w:r>
      <w:r w:rsidR="001645EC" w:rsidRPr="001645EC">
        <w:rPr>
          <w:b/>
          <w:sz w:val="24"/>
          <w:szCs w:val="24"/>
        </w:rPr>
        <w:t>Pulse Rates of Three Students</w:t>
      </w:r>
    </w:p>
    <w:tbl>
      <w:tblPr>
        <w:tblStyle w:val="TableGrid1"/>
        <w:tblW w:w="0" w:type="auto"/>
        <w:tblInd w:w="1375" w:type="dxa"/>
        <w:tblLook w:val="04A0" w:firstRow="1" w:lastRow="0" w:firstColumn="1" w:lastColumn="0" w:noHBand="0" w:noVBand="1"/>
      </w:tblPr>
      <w:tblGrid>
        <w:gridCol w:w="2089"/>
        <w:gridCol w:w="2089"/>
      </w:tblGrid>
      <w:tr w:rsidR="001645EC" w:rsidRPr="001645EC" w:rsidTr="001645EC">
        <w:trPr>
          <w:trHeight w:val="384"/>
        </w:trPr>
        <w:tc>
          <w:tcPr>
            <w:tcW w:w="2089" w:type="dxa"/>
          </w:tcPr>
          <w:p w:rsidR="001645EC" w:rsidRPr="001645EC" w:rsidRDefault="001645EC" w:rsidP="001645EC">
            <w:pPr>
              <w:jc w:val="center"/>
              <w:rPr>
                <w:b/>
                <w:sz w:val="24"/>
                <w:szCs w:val="24"/>
              </w:rPr>
            </w:pPr>
            <w:r w:rsidRPr="001645EC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2089" w:type="dxa"/>
          </w:tcPr>
          <w:p w:rsidR="001645EC" w:rsidRPr="001645EC" w:rsidRDefault="001645EC" w:rsidP="001645EC">
            <w:pPr>
              <w:jc w:val="center"/>
              <w:rPr>
                <w:b/>
                <w:sz w:val="24"/>
                <w:szCs w:val="24"/>
              </w:rPr>
            </w:pPr>
            <w:r w:rsidRPr="001645EC">
              <w:rPr>
                <w:b/>
                <w:sz w:val="24"/>
                <w:szCs w:val="24"/>
              </w:rPr>
              <w:t>Pulse Rate (bpm)</w:t>
            </w:r>
          </w:p>
        </w:tc>
      </w:tr>
      <w:tr w:rsidR="001645EC" w:rsidRPr="001645EC" w:rsidTr="001645EC">
        <w:trPr>
          <w:trHeight w:val="384"/>
        </w:trPr>
        <w:tc>
          <w:tcPr>
            <w:tcW w:w="2089" w:type="dxa"/>
          </w:tcPr>
          <w:p w:rsidR="001645EC" w:rsidRPr="001645EC" w:rsidRDefault="001645EC" w:rsidP="001645EC">
            <w:pPr>
              <w:jc w:val="center"/>
              <w:rPr>
                <w:sz w:val="24"/>
                <w:szCs w:val="24"/>
              </w:rPr>
            </w:pPr>
            <w:r w:rsidRPr="001645EC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1645EC" w:rsidRPr="001645EC" w:rsidRDefault="001645EC" w:rsidP="001645EC">
            <w:pPr>
              <w:jc w:val="center"/>
              <w:rPr>
                <w:sz w:val="24"/>
                <w:szCs w:val="24"/>
              </w:rPr>
            </w:pPr>
            <w:r w:rsidRPr="001645EC">
              <w:rPr>
                <w:sz w:val="24"/>
                <w:szCs w:val="24"/>
              </w:rPr>
              <w:t>10</w:t>
            </w:r>
          </w:p>
        </w:tc>
      </w:tr>
      <w:tr w:rsidR="001645EC" w:rsidRPr="001645EC" w:rsidTr="001645EC">
        <w:trPr>
          <w:trHeight w:val="405"/>
        </w:trPr>
        <w:tc>
          <w:tcPr>
            <w:tcW w:w="2089" w:type="dxa"/>
          </w:tcPr>
          <w:p w:rsidR="001645EC" w:rsidRPr="001645EC" w:rsidRDefault="001645EC" w:rsidP="001645EC">
            <w:pPr>
              <w:jc w:val="center"/>
              <w:rPr>
                <w:sz w:val="24"/>
                <w:szCs w:val="24"/>
              </w:rPr>
            </w:pPr>
            <w:r w:rsidRPr="001645EC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1645EC" w:rsidRPr="001645EC" w:rsidRDefault="001645EC" w:rsidP="001645EC">
            <w:pPr>
              <w:jc w:val="center"/>
              <w:rPr>
                <w:sz w:val="24"/>
                <w:szCs w:val="24"/>
              </w:rPr>
            </w:pPr>
            <w:r w:rsidRPr="001645EC">
              <w:rPr>
                <w:sz w:val="24"/>
                <w:szCs w:val="24"/>
              </w:rPr>
              <w:t>7</w:t>
            </w:r>
          </w:p>
        </w:tc>
      </w:tr>
      <w:tr w:rsidR="001645EC" w:rsidRPr="001645EC" w:rsidTr="001645EC">
        <w:trPr>
          <w:trHeight w:val="364"/>
        </w:trPr>
        <w:tc>
          <w:tcPr>
            <w:tcW w:w="2089" w:type="dxa"/>
          </w:tcPr>
          <w:p w:rsidR="001645EC" w:rsidRPr="001645EC" w:rsidRDefault="001645EC" w:rsidP="001645EC">
            <w:pPr>
              <w:jc w:val="center"/>
              <w:rPr>
                <w:sz w:val="24"/>
                <w:szCs w:val="24"/>
              </w:rPr>
            </w:pPr>
            <w:r w:rsidRPr="001645EC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1645EC" w:rsidRPr="001645EC" w:rsidRDefault="001645EC" w:rsidP="001645EC">
            <w:pPr>
              <w:jc w:val="center"/>
              <w:rPr>
                <w:sz w:val="24"/>
                <w:szCs w:val="24"/>
              </w:rPr>
            </w:pPr>
            <w:r w:rsidRPr="001645EC">
              <w:rPr>
                <w:sz w:val="24"/>
                <w:szCs w:val="24"/>
              </w:rPr>
              <w:t>7</w:t>
            </w:r>
          </w:p>
        </w:tc>
      </w:tr>
    </w:tbl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6E45CD" w:rsidRPr="006E45CD" w:rsidRDefault="006E45CD" w:rsidP="0018412C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6E45CD" w:rsidRPr="006E45CD" w:rsidRDefault="0018412C" w:rsidP="006E45CD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>19</w:t>
      </w:r>
      <w:r w:rsidR="006E45CD">
        <w:rPr>
          <w:rFonts w:cs="NewCaledonia"/>
          <w:sz w:val="23"/>
          <w:szCs w:val="23"/>
        </w:rPr>
        <w:t xml:space="preserve">. </w:t>
      </w:r>
      <w:r w:rsidR="006E45CD" w:rsidRPr="006E45CD">
        <w:rPr>
          <w:rFonts w:cs="NewCaledonia"/>
          <w:sz w:val="23"/>
          <w:szCs w:val="23"/>
        </w:rPr>
        <w:t xml:space="preserve"> What is the average pulse rate, in bpm, for this group of students? [1]</w:t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-Bold"/>
          <w:b/>
          <w:bCs/>
          <w:sz w:val="23"/>
          <w:szCs w:val="23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-Bold"/>
          <w:b/>
          <w:bCs/>
          <w:sz w:val="23"/>
          <w:szCs w:val="23"/>
        </w:rPr>
      </w:pPr>
      <w:r>
        <w:rPr>
          <w:rFonts w:cs="NewCaledonia-Bold"/>
          <w:b/>
          <w:bCs/>
          <w:sz w:val="23"/>
          <w:szCs w:val="23"/>
        </w:rPr>
        <w:t xml:space="preserve">          </w:t>
      </w:r>
    </w:p>
    <w:p w:rsidR="003158AF" w:rsidRPr="001645EC" w:rsidRDefault="003158AF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18412C" w:rsidRDefault="0018412C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0A4CB6" w:rsidRDefault="000A4CB6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A4CB6" w:rsidRPr="00B2130B" w:rsidRDefault="000A4CB6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 w:rsidRPr="00B2130B">
        <w:rPr>
          <w:rFonts w:cs="NewCaledonia"/>
        </w:rPr>
        <w:t>The diagram below represents a cell found in some complex organisms. The enlarged</w:t>
      </w:r>
      <w:r w:rsidR="00B2130B" w:rsidRPr="00B2130B">
        <w:rPr>
          <w:rFonts w:cs="NewCaledonia"/>
        </w:rPr>
        <w:t xml:space="preserve"> </w:t>
      </w:r>
      <w:r w:rsidRPr="00B2130B">
        <w:rPr>
          <w:rFonts w:cs="NewCaledonia"/>
        </w:rPr>
        <w:t xml:space="preserve">section represents an organelle, labeled </w:t>
      </w:r>
      <w:r w:rsidRPr="00B2130B">
        <w:rPr>
          <w:rFonts w:cs="NewCaledonia-Italic"/>
          <w:i/>
          <w:iCs/>
        </w:rPr>
        <w:t>X</w:t>
      </w:r>
      <w:r w:rsidRPr="00B2130B">
        <w:rPr>
          <w:rFonts w:cs="NewCaledonia"/>
        </w:rPr>
        <w:t>, found in this cell.</w:t>
      </w:r>
    </w:p>
    <w:p w:rsidR="000A4CB6" w:rsidRDefault="00B2130B" w:rsidP="004E031B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0A4CB6">
        <w:rPr>
          <w:rFonts w:cs="NewCaledonia"/>
          <w:noProof/>
          <w:sz w:val="23"/>
          <w:szCs w:val="23"/>
        </w:rPr>
        <w:drawing>
          <wp:inline distT="0" distB="0" distL="0" distR="0" wp14:anchorId="69FD2C53" wp14:editId="309A5415">
            <wp:extent cx="5154295" cy="2352675"/>
            <wp:effectExtent l="0" t="0" r="825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528" cy="23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B6" w:rsidRDefault="000A4CB6" w:rsidP="004E031B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776FCF" w:rsidRDefault="001645EC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cs="NewCaledonia"/>
        </w:rPr>
        <w:t>20</w:t>
      </w:r>
      <w:r w:rsidR="00B2130B" w:rsidRPr="00B2130B">
        <w:rPr>
          <w:rFonts w:cs="NewCaledonia"/>
        </w:rPr>
        <w:t xml:space="preserve">. </w:t>
      </w:r>
      <w:r w:rsidR="000A4CB6" w:rsidRPr="00B2130B">
        <w:rPr>
          <w:rFonts w:cs="NewCaledonia"/>
        </w:rPr>
        <w:t xml:space="preserve">Describe the function of organelle </w:t>
      </w:r>
      <w:r w:rsidR="000A4CB6" w:rsidRPr="00B2130B">
        <w:rPr>
          <w:rFonts w:cs="NewCaledonia-Italic"/>
          <w:i/>
          <w:iCs/>
        </w:rPr>
        <w:t xml:space="preserve">X </w:t>
      </w:r>
      <w:r w:rsidR="000A4CB6" w:rsidRPr="00B2130B">
        <w:rPr>
          <w:rFonts w:cs="NewCaledonia"/>
        </w:rPr>
        <w:t>and explain how it is important to the survival of</w:t>
      </w:r>
      <w:r w:rsidR="00B2130B" w:rsidRPr="00B2130B">
        <w:rPr>
          <w:rFonts w:cs="NewCaledonia"/>
        </w:rPr>
        <w:t xml:space="preserve"> </w:t>
      </w:r>
      <w:r w:rsidR="000A4CB6" w:rsidRPr="00B2130B">
        <w:rPr>
          <w:rFonts w:cs="NewCaledonia"/>
        </w:rPr>
        <w:t>the cell</w:t>
      </w:r>
      <w:r w:rsidR="000A4CB6">
        <w:rPr>
          <w:rFonts w:ascii="NewCaledonia" w:hAnsi="NewCaledonia" w:cs="NewCaledonia"/>
          <w:sz w:val="23"/>
          <w:szCs w:val="23"/>
        </w:rPr>
        <w:t>.</w:t>
      </w:r>
      <w:r w:rsidR="00B2130B">
        <w:rPr>
          <w:rFonts w:ascii="NewCaledonia" w:hAnsi="NewCaledonia" w:cs="NewCaledonia"/>
          <w:sz w:val="23"/>
          <w:szCs w:val="23"/>
        </w:rPr>
        <w:t xml:space="preserve"> (1)</w:t>
      </w:r>
    </w:p>
    <w:p w:rsidR="00B2130B" w:rsidRDefault="00B2130B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A4CB6" w:rsidRDefault="000A4CB6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645EC" w:rsidRDefault="001645EC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645EC" w:rsidRDefault="001645EC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645EC" w:rsidRDefault="001645EC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645EC" w:rsidRDefault="001645EC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645EC" w:rsidRDefault="001645EC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645EC" w:rsidRDefault="001645EC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645EC" w:rsidRDefault="001645EC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645EC" w:rsidRPr="00EF1AD7" w:rsidRDefault="001645EC" w:rsidP="001645EC">
      <w:pPr>
        <w:autoSpaceDE w:val="0"/>
        <w:autoSpaceDN w:val="0"/>
        <w:adjustRightInd w:val="0"/>
        <w:spacing w:after="0" w:line="240" w:lineRule="auto"/>
        <w:rPr>
          <w:rFonts w:cs="TimesNewRoman"/>
          <w:i/>
        </w:rPr>
      </w:pPr>
      <w:r w:rsidRPr="00EF1AD7">
        <w:rPr>
          <w:rFonts w:cs="TimesNewRoman"/>
          <w:i/>
        </w:rPr>
        <w:lastRenderedPageBreak/>
        <w:t xml:space="preserve">Base your answer to </w:t>
      </w:r>
      <w:r w:rsidRPr="00EF1AD7">
        <w:rPr>
          <w:rFonts w:cs="TimesNewRoman"/>
          <w:i/>
        </w:rPr>
        <w:t xml:space="preserve">the following question on </w:t>
      </w:r>
      <w:r w:rsidRPr="00EF1AD7">
        <w:rPr>
          <w:rFonts w:cs="TimesNewRoman"/>
          <w:i/>
        </w:rPr>
        <w:t>the diagram below and on your knowledge of biology. The diagram represents six insect species.</w:t>
      </w:r>
    </w:p>
    <w:p w:rsidR="001645EC" w:rsidRDefault="001645EC" w:rsidP="001645EC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1645EC" w:rsidRPr="001645EC" w:rsidRDefault="001645EC" w:rsidP="001645EC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           </w:t>
      </w:r>
      <w:r w:rsidRPr="001645EC">
        <w:rPr>
          <w:rFonts w:cs="TimesNewRoman"/>
          <w:noProof/>
        </w:rPr>
        <w:drawing>
          <wp:inline distT="0" distB="0" distL="0" distR="0">
            <wp:extent cx="4533265" cy="35147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56" cy="351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6FCF" w:rsidRDefault="001645EC" w:rsidP="001645EC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 xml:space="preserve">21 – 22. </w:t>
      </w:r>
      <w:r w:rsidRPr="001645EC">
        <w:rPr>
          <w:rFonts w:cs="TimesNewRoman"/>
        </w:rPr>
        <w:t>A dichotomous key to these six species is shown above. Complete the missin</w:t>
      </w:r>
      <w:r>
        <w:rPr>
          <w:rFonts w:cs="TimesNewRoman"/>
        </w:rPr>
        <w:t xml:space="preserve">g information for sections 5.a. </w:t>
      </w:r>
      <w:r w:rsidRPr="001645EC">
        <w:rPr>
          <w:rFonts w:cs="TimesNewRoman"/>
        </w:rPr>
        <w:t>and 5.b. so that the key is complete for all six species.</w:t>
      </w:r>
    </w:p>
    <w:p w:rsidR="001645EC" w:rsidRDefault="001645EC" w:rsidP="001645EC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1645EC" w:rsidRDefault="001645EC" w:rsidP="001645EC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1645EC" w:rsidRDefault="001645EC" w:rsidP="001645EC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1645EC" w:rsidRPr="001645EC" w:rsidRDefault="001645EC" w:rsidP="001645EC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1645EC">
        <w:rPr>
          <w:rFonts w:cs="TimesNewRoman"/>
        </w:rPr>
        <w:t>Base your answer to the following question on the information below and on your knowledge of biology.</w:t>
      </w:r>
    </w:p>
    <w:p w:rsidR="001645EC" w:rsidRPr="001645EC" w:rsidRDefault="001645EC" w:rsidP="001645EC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1645EC" w:rsidRPr="001645EC" w:rsidRDefault="001645EC" w:rsidP="001645EC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1645EC">
        <w:rPr>
          <w:rFonts w:cs="TimesNewRoman"/>
        </w:rPr>
        <w:t>In an investigation, plants of the same species and the same initial height were exposed to</w:t>
      </w:r>
      <w:r w:rsidRPr="001645EC">
        <w:rPr>
          <w:rFonts w:cs="TimesNewRoman"/>
        </w:rPr>
        <w:t xml:space="preserve"> a constant </w:t>
      </w:r>
      <w:r w:rsidRPr="001645EC">
        <w:rPr>
          <w:rFonts w:cs="TimesNewRoman"/>
        </w:rPr>
        <w:t>number of hours of light each day. The number of hours per day was di</w:t>
      </w:r>
      <w:r w:rsidRPr="001645EC">
        <w:rPr>
          <w:rFonts w:cs="TimesNewRoman"/>
        </w:rPr>
        <w:t xml:space="preserve">fferent for each plant, but all </w:t>
      </w:r>
      <w:r w:rsidRPr="001645EC">
        <w:rPr>
          <w:rFonts w:cs="TimesNewRoman"/>
        </w:rPr>
        <w:t>other environmental factors were the same. At the conclusion of the inv</w:t>
      </w:r>
      <w:r w:rsidRPr="001645EC">
        <w:rPr>
          <w:rFonts w:cs="TimesNewRoman"/>
        </w:rPr>
        <w:t xml:space="preserve">estigation, the final height of </w:t>
      </w:r>
      <w:r w:rsidRPr="001645EC">
        <w:rPr>
          <w:rFonts w:cs="TimesNewRoman"/>
        </w:rPr>
        <w:t>each plant was measured. The following data were recorded:</w:t>
      </w:r>
    </w:p>
    <w:p w:rsidR="00776FCF" w:rsidRDefault="001645EC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</w:t>
      </w:r>
    </w:p>
    <w:p w:rsidR="00784364" w:rsidRDefault="001645EC" w:rsidP="00784364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NewRoman"/>
          <w:sz w:val="24"/>
          <w:szCs w:val="24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</w:t>
      </w:r>
      <w:r w:rsidRPr="00784364">
        <w:rPr>
          <w:rFonts w:cs="NewCaledonia"/>
          <w:color w:val="161616"/>
          <w:sz w:val="23"/>
          <w:szCs w:val="23"/>
        </w:rPr>
        <w:t xml:space="preserve"> </w:t>
      </w:r>
      <w:r w:rsidRPr="00784364">
        <w:rPr>
          <w:rFonts w:cs="TimesNewRoman"/>
          <w:sz w:val="24"/>
          <w:szCs w:val="24"/>
        </w:rPr>
        <w:t>8 hours, 25 cm;</w:t>
      </w:r>
      <w:r w:rsidR="00784364" w:rsidRPr="00784364">
        <w:rPr>
          <w:rFonts w:cs="TimesNewRoman"/>
          <w:sz w:val="24"/>
          <w:szCs w:val="24"/>
        </w:rPr>
        <w:t xml:space="preserve">     </w:t>
      </w:r>
      <w:r w:rsidR="00784364">
        <w:rPr>
          <w:rFonts w:cs="TimesNewRoman"/>
          <w:sz w:val="24"/>
          <w:szCs w:val="24"/>
        </w:rPr>
        <w:t xml:space="preserve">  </w:t>
      </w:r>
      <w:r w:rsidRPr="00784364">
        <w:rPr>
          <w:rFonts w:cs="TimesNewRoman"/>
          <w:sz w:val="24"/>
          <w:szCs w:val="24"/>
        </w:rPr>
        <w:t xml:space="preserve"> 4 hours, 12 cm;</w:t>
      </w:r>
      <w:r w:rsidR="00784364" w:rsidRPr="00784364">
        <w:rPr>
          <w:rFonts w:cs="TimesNewRoman"/>
          <w:sz w:val="24"/>
          <w:szCs w:val="24"/>
        </w:rPr>
        <w:t xml:space="preserve">      </w:t>
      </w:r>
      <w:r w:rsidR="00784364">
        <w:rPr>
          <w:rFonts w:cs="TimesNewRoman"/>
          <w:sz w:val="24"/>
          <w:szCs w:val="24"/>
        </w:rPr>
        <w:t xml:space="preserve">  </w:t>
      </w:r>
      <w:r w:rsidRPr="00784364">
        <w:rPr>
          <w:rFonts w:cs="TimesNewRoman"/>
          <w:sz w:val="24"/>
          <w:szCs w:val="24"/>
        </w:rPr>
        <w:t xml:space="preserve"> 2 hours, 5 cm; </w:t>
      </w:r>
      <w:r w:rsidR="00784364" w:rsidRPr="00784364">
        <w:rPr>
          <w:rFonts w:cs="TimesNewRoman"/>
          <w:sz w:val="24"/>
          <w:szCs w:val="24"/>
        </w:rPr>
        <w:t xml:space="preserve">      </w:t>
      </w:r>
      <w:r w:rsidRPr="00784364">
        <w:rPr>
          <w:rFonts w:cs="TimesNewRoman"/>
          <w:sz w:val="24"/>
          <w:szCs w:val="24"/>
        </w:rPr>
        <w:t xml:space="preserve">14 hours, 35 cm; </w:t>
      </w:r>
      <w:r w:rsidR="00784364" w:rsidRPr="00784364">
        <w:rPr>
          <w:rFonts w:cs="TimesNewRoman"/>
          <w:sz w:val="24"/>
          <w:szCs w:val="24"/>
        </w:rPr>
        <w:t xml:space="preserve">                   </w:t>
      </w:r>
    </w:p>
    <w:p w:rsidR="00776FCF" w:rsidRDefault="00784364" w:rsidP="00784364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       </w:t>
      </w:r>
      <w:r w:rsidRPr="00784364">
        <w:rPr>
          <w:rFonts w:cs="TimesNewRoman"/>
          <w:sz w:val="24"/>
          <w:szCs w:val="24"/>
        </w:rPr>
        <w:t xml:space="preserve"> </w:t>
      </w:r>
      <w:r w:rsidR="001645EC" w:rsidRPr="00784364">
        <w:rPr>
          <w:rFonts w:cs="TimesNewRoman"/>
          <w:sz w:val="24"/>
          <w:szCs w:val="24"/>
        </w:rPr>
        <w:t xml:space="preserve">12 hours, 35 cm; </w:t>
      </w:r>
      <w:r w:rsidRPr="00784364">
        <w:rPr>
          <w:rFonts w:cs="TimesNewRoman"/>
          <w:sz w:val="24"/>
          <w:szCs w:val="24"/>
        </w:rPr>
        <w:t xml:space="preserve">    </w:t>
      </w:r>
      <w:r w:rsidR="001645EC" w:rsidRPr="00784364">
        <w:rPr>
          <w:rFonts w:cs="TimesNewRoman"/>
          <w:sz w:val="24"/>
          <w:szCs w:val="24"/>
        </w:rPr>
        <w:t xml:space="preserve">10 hours, 34 cm; </w:t>
      </w:r>
      <w:r w:rsidRPr="00784364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 </w:t>
      </w:r>
      <w:r w:rsidRPr="00784364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  </w:t>
      </w:r>
      <w:r w:rsidRPr="00784364">
        <w:rPr>
          <w:rFonts w:cs="TimesNewRoman"/>
          <w:sz w:val="24"/>
          <w:szCs w:val="24"/>
        </w:rPr>
        <w:t xml:space="preserve">  </w:t>
      </w:r>
      <w:r w:rsidR="001645EC" w:rsidRPr="00784364">
        <w:rPr>
          <w:rFonts w:cs="TimesNewRoman"/>
          <w:sz w:val="24"/>
          <w:szCs w:val="24"/>
        </w:rPr>
        <w:t>6</w:t>
      </w:r>
      <w:r w:rsidRPr="00784364">
        <w:rPr>
          <w:rFonts w:cs="TimesNewRoman"/>
          <w:sz w:val="24"/>
          <w:szCs w:val="24"/>
        </w:rPr>
        <w:t xml:space="preserve"> </w:t>
      </w:r>
      <w:r w:rsidR="001645EC" w:rsidRPr="00784364">
        <w:rPr>
          <w:rFonts w:cs="TimesNewRoman"/>
          <w:sz w:val="24"/>
          <w:szCs w:val="24"/>
        </w:rPr>
        <w:t>hours, 18 cm</w:t>
      </w: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NewRoman"/>
          <w:sz w:val="24"/>
          <w:szCs w:val="24"/>
        </w:rPr>
      </w:pP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784364">
        <w:rPr>
          <w:rFonts w:cs="TimesNewRoman,Italic"/>
          <w:iCs/>
        </w:rPr>
        <w:t>23.</w:t>
      </w:r>
      <w:r w:rsidRPr="00784364">
        <w:rPr>
          <w:rFonts w:cs="TimesNewRoman,Italic"/>
          <w:i/>
          <w:iCs/>
        </w:rPr>
        <w:t xml:space="preserve"> </w:t>
      </w:r>
      <w:r w:rsidRPr="00784364">
        <w:rPr>
          <w:rFonts w:cs="TimesNewRoman,Italic"/>
          <w:i/>
          <w:iCs/>
        </w:rPr>
        <w:t xml:space="preserve"> </w:t>
      </w:r>
      <w:r w:rsidRPr="00784364">
        <w:rPr>
          <w:rFonts w:cs="TimesNewRoman"/>
        </w:rPr>
        <w:t>Organize the data by completing both columns in the data table provided, s</w:t>
      </w:r>
      <w:r w:rsidRPr="00784364">
        <w:rPr>
          <w:rFonts w:cs="TimesNewRoman"/>
        </w:rPr>
        <w:t xml:space="preserve">o that the hours of daily light </w:t>
      </w:r>
      <w:r w:rsidRPr="00784364">
        <w:rPr>
          <w:rFonts w:cs="TimesNewRoman"/>
        </w:rPr>
        <w:t xml:space="preserve">exposure </w:t>
      </w:r>
      <w:r w:rsidRPr="00784364">
        <w:rPr>
          <w:rFonts w:cs="TimesNewRoman,Italic"/>
          <w:i/>
          <w:iCs/>
        </w:rPr>
        <w:t xml:space="preserve">increase </w:t>
      </w:r>
      <w:r w:rsidRPr="00784364">
        <w:rPr>
          <w:rFonts w:cs="TimesNewRoman"/>
        </w:rPr>
        <w:t>from the top to the bottom of the table.</w:t>
      </w:r>
    </w:p>
    <w:p w:rsidR="00784364" w:rsidRPr="00784364" w:rsidRDefault="00784364" w:rsidP="0078436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784364">
        <w:rPr>
          <w:rFonts w:cs="TimesNewRoman,Italic"/>
          <w:iCs/>
        </w:rPr>
        <w:t xml:space="preserve">24. </w:t>
      </w:r>
      <w:r w:rsidRPr="00784364">
        <w:rPr>
          <w:rFonts w:cs="TimesNewRoman,Italic"/>
          <w:i/>
          <w:iCs/>
        </w:rPr>
        <w:t xml:space="preserve"> </w:t>
      </w:r>
      <w:r w:rsidRPr="00784364">
        <w:rPr>
          <w:rFonts w:cs="TimesNewRoman"/>
        </w:rPr>
        <w:t>Mark an appropriate scale on each axis.</w:t>
      </w:r>
    </w:p>
    <w:p w:rsidR="00784364" w:rsidRPr="00784364" w:rsidRDefault="00784364" w:rsidP="0078436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8362B5" w:rsidRDefault="00784364" w:rsidP="00784364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NewRoman"/>
          <w:sz w:val="24"/>
          <w:szCs w:val="24"/>
        </w:rPr>
      </w:pPr>
      <w:r w:rsidRPr="00784364">
        <w:rPr>
          <w:rFonts w:cs="TimesNewRoman,Italic"/>
          <w:i/>
          <w:iCs/>
        </w:rPr>
        <w:t xml:space="preserve">25. </w:t>
      </w:r>
      <w:r w:rsidRPr="00784364">
        <w:rPr>
          <w:rFonts w:cs="TimesNewRoman,Italic"/>
          <w:i/>
          <w:iCs/>
        </w:rPr>
        <w:t xml:space="preserve"> </w:t>
      </w:r>
      <w:r w:rsidRPr="00784364">
        <w:rPr>
          <w:rFonts w:cs="TimesNewRoman"/>
        </w:rPr>
        <w:t>Plot the data for final height on the grid. Surround each p</w:t>
      </w:r>
      <w:r w:rsidRPr="00784364">
        <w:rPr>
          <w:rFonts w:cs="TimesNewRoman"/>
        </w:rPr>
        <w:t xml:space="preserve">oint with a small circle and </w:t>
      </w:r>
      <w:r w:rsidRPr="00784364">
        <w:rPr>
          <w:rFonts w:cs="TimesNewRoman"/>
        </w:rPr>
        <w:t>connect the points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NewRoman"/>
          <w:sz w:val="24"/>
          <w:szCs w:val="24"/>
        </w:rPr>
      </w:pP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NewRoman"/>
          <w:sz w:val="24"/>
          <w:szCs w:val="24"/>
        </w:rPr>
      </w:pPr>
    </w:p>
    <w:p w:rsidR="00784364" w:rsidRPr="00784364" w:rsidRDefault="00784364" w:rsidP="00784364">
      <w:pPr>
        <w:autoSpaceDE w:val="0"/>
        <w:autoSpaceDN w:val="0"/>
        <w:adjustRightInd w:val="0"/>
        <w:spacing w:after="0" w:line="240" w:lineRule="auto"/>
        <w:ind w:left="360" w:hanging="360"/>
        <w:rPr>
          <w:rFonts w:cs="TimesNewRoman"/>
          <w:sz w:val="24"/>
          <w:szCs w:val="24"/>
        </w:rPr>
      </w:pPr>
    </w:p>
    <w:p w:rsidR="008362B5" w:rsidRDefault="008362B5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Name __________________________________</w:t>
      </w:r>
    </w:p>
    <w:p w:rsidR="00E77B56" w:rsidRDefault="00784364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LE test 3</w:t>
      </w:r>
    </w:p>
    <w:p w:rsidR="00E77B56" w:rsidRDefault="00E77B56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8.  __________</w:t>
      </w:r>
      <w:r w:rsidR="00776FCF">
        <w:rPr>
          <w:rFonts w:ascii="NewCaledonia" w:hAnsi="NewCaledonia" w:cs="NewCaledonia"/>
          <w:color w:val="161616"/>
          <w:sz w:val="23"/>
          <w:szCs w:val="23"/>
        </w:rPr>
        <w:t xml:space="preserve">             15. __________</w:t>
      </w:r>
    </w:p>
    <w:p w:rsidR="00E77B56" w:rsidRDefault="00D54BE1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 9.  __________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776FCF">
        <w:rPr>
          <w:rFonts w:ascii="NewCaledonia" w:hAnsi="NewCaledonia" w:cs="NewCaledonia"/>
          <w:color w:val="161616"/>
          <w:sz w:val="23"/>
          <w:szCs w:val="23"/>
        </w:rPr>
        <w:t xml:space="preserve">            16.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10. __________</w:t>
      </w:r>
    </w:p>
    <w:p w:rsidR="00D54BE1" w:rsidRDefault="00D54BE1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 11.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12.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13.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14. __________</w:t>
      </w:r>
    </w:p>
    <w:p w:rsidR="00E77B56" w:rsidRPr="00D54BE1" w:rsidRDefault="00E77B56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8362B5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17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>.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784364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18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 xml:space="preserve">.  </w:t>
      </w:r>
      <w:r w:rsidR="00784364">
        <w:rPr>
          <w:rFonts w:ascii="NewCaledonia" w:hAnsi="NewCaledonia" w:cs="NewCaledonia"/>
          <w:color w:val="161616"/>
          <w:sz w:val="23"/>
          <w:szCs w:val="23"/>
        </w:rPr>
        <w:t>__________________________________________________________________</w:t>
      </w: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8362B5" w:rsidP="008362B5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19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 xml:space="preserve">. </w:t>
      </w:r>
      <w:r>
        <w:rPr>
          <w:rFonts w:ascii="NewCaledonia" w:hAnsi="NewCaledonia" w:cs="NewCaledonia"/>
          <w:color w:val="161616"/>
          <w:sz w:val="23"/>
          <w:szCs w:val="23"/>
        </w:rPr>
        <w:t xml:space="preserve"> ____________bpm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8362B5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20.  __________________________________________________________________</w:t>
      </w: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__________________________________________________________________</w:t>
      </w: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D54BE1" w:rsidRDefault="008362B5" w:rsidP="00784364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21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 xml:space="preserve">. </w:t>
      </w:r>
      <w:r w:rsidR="00784364">
        <w:rPr>
          <w:rFonts w:ascii="NewCaledonia" w:hAnsi="NewCaledonia" w:cs="NewCaledonia"/>
          <w:color w:val="161616"/>
          <w:sz w:val="23"/>
          <w:szCs w:val="23"/>
        </w:rPr>
        <w:t xml:space="preserve"> 5a. _______________________________________________________________</w:t>
      </w:r>
    </w:p>
    <w:p w:rsidR="00D54BE1" w:rsidRDefault="00D54BE1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784364" w:rsidP="00784364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22.  5b. _______________________________________________________________</w:t>
      </w: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               </w:t>
      </w:r>
    </w:p>
    <w:p w:rsidR="008362B5" w:rsidRDefault="008362B5" w:rsidP="008362B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NewCaledonia" w:hAnsi="NewCaledonia" w:cs="NewCaledonia"/>
          <w:b/>
          <w:color w:val="161616"/>
          <w:sz w:val="28"/>
          <w:szCs w:val="28"/>
        </w:rPr>
      </w:pPr>
      <w:r w:rsidRPr="008362B5">
        <w:rPr>
          <w:rFonts w:ascii="NewCaledonia" w:hAnsi="NewCaledonia" w:cs="NewCaledonia"/>
          <w:b/>
          <w:color w:val="161616"/>
          <w:sz w:val="28"/>
          <w:szCs w:val="28"/>
        </w:rPr>
        <w:t>TURN OVER</w:t>
      </w:r>
    </w:p>
    <w:p w:rsidR="008362B5" w:rsidRPr="008362B5" w:rsidRDefault="008362B5" w:rsidP="008362B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NewCaledonia" w:hAnsi="NewCaledonia" w:cs="NewCaledonia"/>
          <w:b/>
          <w:color w:val="161616"/>
          <w:sz w:val="28"/>
          <w:szCs w:val="28"/>
        </w:rPr>
      </w:pPr>
    </w:p>
    <w:p w:rsidR="008362B5" w:rsidRPr="008362B5" w:rsidRDefault="00784364" w:rsidP="008362B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NewCaledonia" w:hAnsi="NewCaledonia" w:cs="NewCaledonia"/>
          <w:b/>
          <w:color w:val="161616"/>
          <w:sz w:val="28"/>
          <w:szCs w:val="28"/>
        </w:rPr>
      </w:pPr>
      <w:r>
        <w:rPr>
          <w:rFonts w:ascii="NewCaledonia" w:hAnsi="NewCaledonia" w:cs="NewCaledonia"/>
          <w:b/>
          <w:color w:val="161616"/>
          <w:sz w:val="28"/>
          <w:szCs w:val="28"/>
        </w:rPr>
        <w:t>CHART AND GRAPH ARE</w:t>
      </w:r>
      <w:r w:rsidR="008362B5">
        <w:rPr>
          <w:rFonts w:ascii="NewCaledonia" w:hAnsi="NewCaledonia" w:cs="NewCaledonia"/>
          <w:b/>
          <w:color w:val="161616"/>
          <w:sz w:val="28"/>
          <w:szCs w:val="28"/>
        </w:rPr>
        <w:t xml:space="preserve"> ON THE BACK</w:t>
      </w: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D54BE1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noProof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    </w:t>
      </w: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noProof/>
          <w:color w:val="161616"/>
          <w:sz w:val="23"/>
          <w:szCs w:val="23"/>
        </w:rPr>
      </w:pP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784364" w:rsidRDefault="00784364" w:rsidP="00E77B56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lastRenderedPageBreak/>
        <w:t xml:space="preserve">                                         </w:t>
      </w:r>
      <w:r w:rsidRPr="00784364">
        <w:rPr>
          <w:rFonts w:ascii="NewCaledonia" w:hAnsi="NewCaledonia" w:cs="NewCaledonia"/>
          <w:noProof/>
          <w:color w:val="161616"/>
          <w:sz w:val="23"/>
          <w:szCs w:val="23"/>
        </w:rPr>
        <w:drawing>
          <wp:inline distT="0" distB="0" distL="0" distR="0">
            <wp:extent cx="2962275" cy="23523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27" cy="235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64" w:rsidRDefault="00784364" w:rsidP="0078436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84364" w:rsidRPr="00784364" w:rsidRDefault="00EF1AD7" w:rsidP="0078436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</w:t>
      </w:r>
      <w:r w:rsidR="00784364" w:rsidRPr="00784364">
        <w:rPr>
          <w:rFonts w:ascii="NewCaledonia" w:hAnsi="NewCaledonia" w:cs="NewCaledonia"/>
          <w:noProof/>
          <w:color w:val="161616"/>
          <w:sz w:val="23"/>
          <w:szCs w:val="23"/>
        </w:rPr>
        <w:drawing>
          <wp:inline distT="0" distB="0" distL="0" distR="0">
            <wp:extent cx="4924425" cy="52962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36" cy="529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364" w:rsidRPr="0078436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14" w:rsidRDefault="00661814" w:rsidP="00E77B56">
      <w:pPr>
        <w:spacing w:after="0" w:line="240" w:lineRule="auto"/>
      </w:pPr>
      <w:r>
        <w:separator/>
      </w:r>
    </w:p>
  </w:endnote>
  <w:endnote w:type="continuationSeparator" w:id="0">
    <w:p w:rsidR="00661814" w:rsidRDefault="00661814" w:rsidP="00E7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aledon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210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7B56" w:rsidRDefault="00E77B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A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77B56" w:rsidRDefault="00E77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14" w:rsidRDefault="00661814" w:rsidP="00E77B56">
      <w:pPr>
        <w:spacing w:after="0" w:line="240" w:lineRule="auto"/>
      </w:pPr>
      <w:r>
        <w:separator/>
      </w:r>
    </w:p>
  </w:footnote>
  <w:footnote w:type="continuationSeparator" w:id="0">
    <w:p w:rsidR="00661814" w:rsidRDefault="00661814" w:rsidP="00E7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7008"/>
    <w:multiLevelType w:val="hybridMultilevel"/>
    <w:tmpl w:val="4498F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22FA"/>
    <w:multiLevelType w:val="hybridMultilevel"/>
    <w:tmpl w:val="1C7C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13589"/>
    <w:multiLevelType w:val="hybridMultilevel"/>
    <w:tmpl w:val="EFC293C2"/>
    <w:lvl w:ilvl="0" w:tplc="1C4E618A">
      <w:start w:val="1"/>
      <w:numFmt w:val="decimal"/>
      <w:lvlText w:val="%1.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32F5A"/>
    <w:multiLevelType w:val="hybridMultilevel"/>
    <w:tmpl w:val="956E1DEA"/>
    <w:lvl w:ilvl="0" w:tplc="1C4E618A">
      <w:start w:val="1"/>
      <w:numFmt w:val="decimal"/>
      <w:lvlText w:val="%1.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A4020"/>
    <w:multiLevelType w:val="hybridMultilevel"/>
    <w:tmpl w:val="A816E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35489"/>
    <w:multiLevelType w:val="hybridMultilevel"/>
    <w:tmpl w:val="9F1ECA1C"/>
    <w:lvl w:ilvl="0" w:tplc="1C4E618A">
      <w:start w:val="1"/>
      <w:numFmt w:val="decimal"/>
      <w:lvlText w:val="%1.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46"/>
    <w:rsid w:val="00086A4F"/>
    <w:rsid w:val="000A4CB6"/>
    <w:rsid w:val="001645EC"/>
    <w:rsid w:val="001762C6"/>
    <w:rsid w:val="0018412C"/>
    <w:rsid w:val="001D5647"/>
    <w:rsid w:val="002347AF"/>
    <w:rsid w:val="002765D8"/>
    <w:rsid w:val="002A5C1F"/>
    <w:rsid w:val="002E4450"/>
    <w:rsid w:val="003158AF"/>
    <w:rsid w:val="004E031B"/>
    <w:rsid w:val="004F7FC8"/>
    <w:rsid w:val="005D1646"/>
    <w:rsid w:val="00633EAB"/>
    <w:rsid w:val="00651099"/>
    <w:rsid w:val="00661814"/>
    <w:rsid w:val="006E45CD"/>
    <w:rsid w:val="007317FE"/>
    <w:rsid w:val="00776FCF"/>
    <w:rsid w:val="00784364"/>
    <w:rsid w:val="008362B5"/>
    <w:rsid w:val="00962397"/>
    <w:rsid w:val="00A51962"/>
    <w:rsid w:val="00A75E2B"/>
    <w:rsid w:val="00AB1E02"/>
    <w:rsid w:val="00B2130B"/>
    <w:rsid w:val="00BD6984"/>
    <w:rsid w:val="00D31DE6"/>
    <w:rsid w:val="00D54BE1"/>
    <w:rsid w:val="00DA5285"/>
    <w:rsid w:val="00E22DEB"/>
    <w:rsid w:val="00E30CD9"/>
    <w:rsid w:val="00E51B0F"/>
    <w:rsid w:val="00E77B56"/>
    <w:rsid w:val="00E85B2F"/>
    <w:rsid w:val="00EF1AD7"/>
    <w:rsid w:val="00F43B0A"/>
    <w:rsid w:val="00F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54211-0BE8-4186-8FD5-812650A5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56"/>
  </w:style>
  <w:style w:type="paragraph" w:styleId="Footer">
    <w:name w:val="footer"/>
    <w:basedOn w:val="Normal"/>
    <w:link w:val="FooterChar"/>
    <w:uiPriority w:val="99"/>
    <w:unhideWhenUsed/>
    <w:rsid w:val="00E7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56"/>
  </w:style>
  <w:style w:type="paragraph" w:styleId="ListParagraph">
    <w:name w:val="List Paragraph"/>
    <w:basedOn w:val="Normal"/>
    <w:uiPriority w:val="34"/>
    <w:qFormat/>
    <w:rsid w:val="00E77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30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Sheffer, Christopher L</dc:creator>
  <cp:keywords/>
  <dc:description/>
  <cp:lastModifiedBy>Sheffer, Christopher L</cp:lastModifiedBy>
  <cp:revision>2</cp:revision>
  <dcterms:created xsi:type="dcterms:W3CDTF">2014-10-19T22:59:00Z</dcterms:created>
  <dcterms:modified xsi:type="dcterms:W3CDTF">2014-10-19T22:59:00Z</dcterms:modified>
</cp:coreProperties>
</file>